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2127"/>
        <w:gridCol w:w="2409"/>
        <w:gridCol w:w="1560"/>
        <w:gridCol w:w="1417"/>
        <w:gridCol w:w="1843"/>
      </w:tblGrid>
      <w:tr w:rsidR="003B0D83" w:rsidRPr="004E59C0" w14:paraId="0D0E576D" w14:textId="77777777" w:rsidTr="004E59C0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B0836AC" w14:textId="77777777" w:rsidR="003B0D83" w:rsidRPr="004E59C0" w:rsidRDefault="003B0D83" w:rsidP="00E0044A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E59C0">
              <w:rPr>
                <w:b/>
                <w:sz w:val="18"/>
                <w:szCs w:val="18"/>
              </w:rPr>
              <w:t>Наименование административной процедуры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266E82" w14:textId="77777777" w:rsidR="003B0D83" w:rsidRPr="004E59C0" w:rsidRDefault="00AF7D73" w:rsidP="00E0044A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E59C0">
              <w:rPr>
                <w:b/>
                <w:sz w:val="18"/>
                <w:szCs w:val="18"/>
              </w:rPr>
              <w:t>Работник аппарата концерна,</w:t>
            </w:r>
            <w:r w:rsidR="003B0D83" w:rsidRPr="004E59C0">
              <w:rPr>
                <w:b/>
                <w:sz w:val="18"/>
                <w:szCs w:val="18"/>
              </w:rPr>
              <w:t xml:space="preserve"> </w:t>
            </w:r>
            <w:r w:rsidRPr="004E59C0">
              <w:rPr>
                <w:b/>
                <w:sz w:val="18"/>
                <w:szCs w:val="18"/>
              </w:rPr>
              <w:t>к</w:t>
            </w:r>
            <w:r w:rsidR="003B0D83" w:rsidRPr="004E59C0">
              <w:rPr>
                <w:b/>
                <w:sz w:val="18"/>
                <w:szCs w:val="18"/>
              </w:rPr>
              <w:t xml:space="preserve"> котор</w:t>
            </w:r>
            <w:r w:rsidRPr="004E59C0">
              <w:rPr>
                <w:b/>
                <w:sz w:val="18"/>
                <w:szCs w:val="18"/>
              </w:rPr>
              <w:t>ому</w:t>
            </w:r>
            <w:r w:rsidR="003B0D83" w:rsidRPr="004E59C0">
              <w:rPr>
                <w:b/>
                <w:sz w:val="18"/>
                <w:szCs w:val="18"/>
              </w:rPr>
              <w:t xml:space="preserve"> гражданин должен обратиться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6A14D2" w14:textId="77777777" w:rsidR="003B0D83" w:rsidRPr="004E59C0" w:rsidRDefault="003B0D83" w:rsidP="00E0044A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E59C0">
              <w:rPr>
                <w:b/>
                <w:sz w:val="18"/>
                <w:szCs w:val="18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6AD7A7B" w14:textId="77777777" w:rsidR="003B0D83" w:rsidRPr="004E59C0" w:rsidRDefault="003B0D83" w:rsidP="00E0044A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E59C0">
              <w:rPr>
                <w:b/>
                <w:sz w:val="18"/>
                <w:szCs w:val="18"/>
              </w:rPr>
              <w:t>Размер платы, взимаемой при осуществле</w:t>
            </w:r>
            <w:r w:rsidR="00DC3284" w:rsidRPr="004E59C0">
              <w:rPr>
                <w:b/>
                <w:sz w:val="18"/>
                <w:szCs w:val="18"/>
              </w:rPr>
              <w:t>нии административной процедуры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409162" w14:textId="77777777" w:rsidR="003B0D83" w:rsidRPr="004E59C0" w:rsidRDefault="003B0D83" w:rsidP="00E0044A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E59C0">
              <w:rPr>
                <w:b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162822" w14:textId="77777777" w:rsidR="003B0D83" w:rsidRPr="004E59C0" w:rsidRDefault="003B0D83" w:rsidP="00E0044A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E59C0">
              <w:rPr>
                <w:b/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3B0D83" w14:paraId="4F8CBD79" w14:textId="77777777" w:rsidTr="004E59C0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3CB77A" w14:textId="77777777" w:rsidR="003B0D83" w:rsidRDefault="003B0D83" w:rsidP="00774D4C">
            <w:pPr>
              <w:pStyle w:val="table10"/>
              <w:spacing w:line="20" w:lineRule="atLeast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657BD15" w14:textId="77777777" w:rsidR="003B0D83" w:rsidRPr="00774D4C" w:rsidRDefault="003B0D83" w:rsidP="00774D4C">
            <w:pPr>
              <w:pStyle w:val="table10"/>
              <w:spacing w:line="20" w:lineRule="atLeast"/>
              <w:jc w:val="center"/>
            </w:pPr>
            <w:r w:rsidRPr="00774D4C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EFD888C" w14:textId="77777777" w:rsidR="003B0D83" w:rsidRDefault="003B0D83" w:rsidP="00774D4C">
            <w:pPr>
              <w:pStyle w:val="table10"/>
              <w:spacing w:line="20" w:lineRule="atLeast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6C4C5D" w14:textId="77777777" w:rsidR="003B0D83" w:rsidRDefault="003B0D83" w:rsidP="00774D4C">
            <w:pPr>
              <w:pStyle w:val="table10"/>
              <w:spacing w:line="20" w:lineRule="atLeast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BA35AB" w14:textId="77777777" w:rsidR="003B0D83" w:rsidRDefault="003B0D83" w:rsidP="00774D4C">
            <w:pPr>
              <w:pStyle w:val="table10"/>
              <w:spacing w:line="20" w:lineRule="atLeast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AA9CF91" w14:textId="77777777" w:rsidR="003B0D83" w:rsidRDefault="003B0D83" w:rsidP="00774D4C">
            <w:pPr>
              <w:pStyle w:val="table10"/>
              <w:spacing w:line="20" w:lineRule="atLeast"/>
              <w:jc w:val="center"/>
            </w:pPr>
            <w:r>
              <w:t>6</w:t>
            </w:r>
          </w:p>
        </w:tc>
      </w:tr>
      <w:tr w:rsidR="00D07B48" w:rsidRPr="00E0044A" w14:paraId="5F5DE8A7" w14:textId="77777777" w:rsidTr="004E59C0">
        <w:trPr>
          <w:trHeight w:val="183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54DB5F4" w14:textId="77777777" w:rsidR="00D07B48" w:rsidRPr="004E59C0" w:rsidRDefault="00890931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  <w:r w:rsidR="00D07B48" w:rsidRPr="004E59C0">
              <w:rPr>
                <w:color w:val="0000FF"/>
                <w:sz w:val="18"/>
                <w:szCs w:val="18"/>
              </w:rPr>
              <w:t>. Выдача выписки (копии) из трудовой книжки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4A3A2A" w14:textId="77777777" w:rsidR="00D07B48" w:rsidRPr="004E59C0" w:rsidRDefault="00D07B48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Главный специалист </w:t>
            </w:r>
            <w:r w:rsidR="004351CF">
              <w:rPr>
                <w:b/>
                <w:color w:val="0000FF"/>
                <w:sz w:val="18"/>
                <w:szCs w:val="18"/>
              </w:rPr>
              <w:t>управления</w:t>
            </w:r>
            <w:r w:rsidRPr="004E59C0">
              <w:rPr>
                <w:b/>
                <w:color w:val="0000FF"/>
                <w:sz w:val="18"/>
                <w:szCs w:val="18"/>
              </w:rPr>
              <w:t xml:space="preserve"> правовой и кадровой работы</w:t>
            </w:r>
          </w:p>
          <w:p w14:paraId="47A64602" w14:textId="77777777" w:rsidR="00D07B48" w:rsidRPr="004E59C0" w:rsidRDefault="00D07B48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50D8922B" w14:textId="77777777" w:rsidR="00D07B48" w:rsidRPr="004E59C0" w:rsidRDefault="00084747" w:rsidP="004E59C0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Шеховцова</w:t>
            </w:r>
            <w:proofErr w:type="spellEnd"/>
            <w:r>
              <w:rPr>
                <w:b/>
                <w:sz w:val="18"/>
                <w:szCs w:val="18"/>
              </w:rPr>
              <w:t xml:space="preserve"> Екатерина Сергеевна</w:t>
            </w:r>
          </w:p>
          <w:p w14:paraId="1F6C547D" w14:textId="77777777" w:rsidR="00D07B48" w:rsidRPr="004E59C0" w:rsidRDefault="00D07B48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19F20339" w14:textId="15E6C620" w:rsidR="00D07B48" w:rsidRPr="004E59C0" w:rsidRDefault="00D07B48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т.</w:t>
            </w:r>
            <w:r w:rsidR="00FE4C1B">
              <w:rPr>
                <w:b/>
                <w:color w:val="FF0000"/>
                <w:sz w:val="18"/>
                <w:szCs w:val="18"/>
              </w:rPr>
              <w:t xml:space="preserve">215 60 </w:t>
            </w:r>
            <w:proofErr w:type="gramStart"/>
            <w:r w:rsidR="00FE4C1B">
              <w:rPr>
                <w:b/>
                <w:color w:val="FF0000"/>
                <w:sz w:val="18"/>
                <w:szCs w:val="18"/>
              </w:rPr>
              <w:t>87</w:t>
            </w:r>
            <w:r w:rsidR="009D5A97" w:rsidRPr="004E59C0">
              <w:rPr>
                <w:b/>
                <w:color w:val="FF0000"/>
                <w:sz w:val="18"/>
                <w:szCs w:val="18"/>
              </w:rPr>
              <w:t xml:space="preserve">, </w:t>
            </w:r>
            <w:r w:rsidRPr="004E59C0">
              <w:rPr>
                <w:b/>
                <w:color w:val="FF0000"/>
                <w:sz w:val="18"/>
                <w:szCs w:val="18"/>
              </w:rPr>
              <w:t xml:space="preserve"> к.</w:t>
            </w:r>
            <w:proofErr w:type="gramEnd"/>
            <w:r w:rsidR="009D5A97" w:rsidRPr="004E59C0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084747">
              <w:rPr>
                <w:b/>
                <w:color w:val="FF0000"/>
                <w:sz w:val="18"/>
                <w:szCs w:val="18"/>
              </w:rPr>
              <w:t>117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47263F1" w14:textId="77777777" w:rsidR="00D07B48" w:rsidRPr="004E59C0" w:rsidRDefault="00D07B48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3710444" w14:textId="77777777" w:rsidR="00D07B48" w:rsidRPr="004E59C0" w:rsidRDefault="00D07B48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1BD9E51" w14:textId="77777777" w:rsidR="00D07B48" w:rsidRPr="004E59C0" w:rsidRDefault="00D07B48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5 дней со дня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6F3555" w14:textId="77777777" w:rsidR="00D07B48" w:rsidRPr="004E59C0" w:rsidRDefault="00D07B48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бессрочно</w:t>
            </w:r>
          </w:p>
        </w:tc>
      </w:tr>
      <w:tr w:rsidR="00D07B48" w:rsidRPr="00E0044A" w14:paraId="2DB02F89" w14:textId="77777777" w:rsidTr="004E59C0">
        <w:trPr>
          <w:trHeight w:val="177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0B3394B" w14:textId="77777777" w:rsidR="00D07B48" w:rsidRPr="004E59C0" w:rsidRDefault="002636DB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</w:t>
            </w:r>
            <w:r w:rsidR="00D07B48" w:rsidRPr="004E59C0">
              <w:rPr>
                <w:color w:val="0000FF"/>
                <w:sz w:val="18"/>
                <w:szCs w:val="18"/>
              </w:rPr>
              <w:t>.</w:t>
            </w:r>
            <w:r w:rsidR="0078791C" w:rsidRPr="004E59C0">
              <w:rPr>
                <w:color w:val="0000FF"/>
                <w:sz w:val="18"/>
                <w:szCs w:val="18"/>
              </w:rPr>
              <w:t xml:space="preserve"> Выдача справки о месте работы </w:t>
            </w:r>
            <w:r w:rsidR="00D07B48" w:rsidRPr="004E59C0">
              <w:rPr>
                <w:color w:val="0000FF"/>
                <w:sz w:val="18"/>
                <w:szCs w:val="18"/>
              </w:rPr>
              <w:t>и занимаемой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6A9B7ED" w14:textId="77777777" w:rsidR="00D65FFF" w:rsidRPr="004E59C0" w:rsidRDefault="00D65FFF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Главный специалист </w:t>
            </w:r>
            <w:r w:rsidR="004351CF">
              <w:rPr>
                <w:b/>
                <w:color w:val="0000FF"/>
                <w:sz w:val="18"/>
                <w:szCs w:val="18"/>
              </w:rPr>
              <w:t>управления</w:t>
            </w:r>
            <w:r w:rsidRPr="004E59C0">
              <w:rPr>
                <w:b/>
                <w:color w:val="0000FF"/>
                <w:sz w:val="18"/>
                <w:szCs w:val="18"/>
              </w:rPr>
              <w:t xml:space="preserve"> правовой и кадровой работы</w:t>
            </w:r>
          </w:p>
          <w:p w14:paraId="1801FC75" w14:textId="77777777" w:rsidR="00D65FFF" w:rsidRPr="004E59C0" w:rsidRDefault="00D65FFF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1F3EC390" w14:textId="77777777" w:rsidR="00D65FFF" w:rsidRPr="004E59C0" w:rsidRDefault="00D65FFF" w:rsidP="004E59C0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4E59C0">
              <w:rPr>
                <w:b/>
                <w:sz w:val="18"/>
                <w:szCs w:val="18"/>
              </w:rPr>
              <w:t>Горбатенко Ирина Викторовна</w:t>
            </w:r>
          </w:p>
          <w:p w14:paraId="45E1217C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8CE7866" w14:textId="3FEB82F0" w:rsidR="00D07B48" w:rsidRPr="004E59C0" w:rsidRDefault="00D65FFF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т.</w:t>
            </w:r>
            <w:r w:rsidR="00FE4C1B">
              <w:rPr>
                <w:b/>
                <w:color w:val="FF0000"/>
                <w:sz w:val="18"/>
                <w:szCs w:val="18"/>
              </w:rPr>
              <w:t xml:space="preserve">215 60 </w:t>
            </w:r>
            <w:proofErr w:type="gramStart"/>
            <w:r w:rsidR="00FE4C1B">
              <w:rPr>
                <w:b/>
                <w:color w:val="FF0000"/>
                <w:sz w:val="18"/>
                <w:szCs w:val="18"/>
              </w:rPr>
              <w:t>86</w:t>
            </w:r>
            <w:r w:rsidRPr="004E59C0">
              <w:rPr>
                <w:b/>
                <w:color w:val="FF0000"/>
                <w:sz w:val="18"/>
                <w:szCs w:val="18"/>
              </w:rPr>
              <w:t>,  к.</w:t>
            </w:r>
            <w:proofErr w:type="gramEnd"/>
            <w:r w:rsidRPr="004E59C0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523A01" w:rsidRPr="004E59C0">
              <w:rPr>
                <w:b/>
                <w:color w:val="FF0000"/>
                <w:sz w:val="18"/>
                <w:szCs w:val="18"/>
              </w:rPr>
              <w:t>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EDBF8A" w14:textId="77777777" w:rsidR="00D07B48" w:rsidRPr="004E59C0" w:rsidRDefault="00D07B48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D9ECD8" w14:textId="77777777" w:rsidR="00D07B48" w:rsidRPr="004E59C0" w:rsidRDefault="00D07B48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D6000E5" w14:textId="77777777" w:rsidR="00D07B48" w:rsidRPr="004E59C0" w:rsidRDefault="00D07B48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5 дней со дня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70F36A5" w14:textId="77777777" w:rsidR="00D07B48" w:rsidRPr="004E59C0" w:rsidRDefault="00D07B48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бессрочно</w:t>
            </w:r>
          </w:p>
        </w:tc>
      </w:tr>
      <w:tr w:rsidR="00D07B48" w:rsidRPr="00E0044A" w14:paraId="15A055BE" w14:textId="77777777" w:rsidTr="004E59C0">
        <w:trPr>
          <w:trHeight w:val="196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B1C5B35" w14:textId="77777777" w:rsidR="00D07B48" w:rsidRPr="004E59C0" w:rsidRDefault="002636DB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  <w:r w:rsidR="00D07B48" w:rsidRPr="004E59C0">
              <w:rPr>
                <w:color w:val="0000FF"/>
                <w:sz w:val="18"/>
                <w:szCs w:val="18"/>
              </w:rPr>
              <w:t>. Выдача справки о периоде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9E3E22F" w14:textId="77777777" w:rsidR="00D07B48" w:rsidRPr="004E59C0" w:rsidRDefault="00D65FFF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>Главный специалист по защите государственных секретов</w:t>
            </w:r>
          </w:p>
          <w:p w14:paraId="66690E6C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75B2DE8" w14:textId="3265FC72" w:rsidR="00D65FFF" w:rsidRPr="004E59C0" w:rsidRDefault="00FE4C1B" w:rsidP="004E59C0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Сех</w:t>
            </w:r>
            <w:proofErr w:type="spellEnd"/>
            <w:r>
              <w:rPr>
                <w:b/>
                <w:sz w:val="18"/>
                <w:szCs w:val="18"/>
              </w:rPr>
              <w:t xml:space="preserve"> Александр Иванович</w:t>
            </w:r>
          </w:p>
          <w:p w14:paraId="2FFD13F8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1AF3E025" w14:textId="031E4FF7" w:rsidR="00D65FFF" w:rsidRPr="004E59C0" w:rsidRDefault="00D65FFF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 xml:space="preserve">т. </w:t>
            </w:r>
            <w:r w:rsidR="00FE4C1B">
              <w:rPr>
                <w:b/>
                <w:color w:val="FF0000"/>
                <w:sz w:val="18"/>
                <w:szCs w:val="18"/>
              </w:rPr>
              <w:t>215 60 66</w:t>
            </w:r>
            <w:r w:rsidRPr="004E59C0">
              <w:rPr>
                <w:b/>
                <w:color w:val="FF0000"/>
                <w:sz w:val="18"/>
                <w:szCs w:val="18"/>
              </w:rPr>
              <w:t>, к. 212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EAB71F" w14:textId="77777777" w:rsidR="00D07B48" w:rsidRPr="004E59C0" w:rsidRDefault="00D07B48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7FE544" w14:textId="77777777" w:rsidR="00D07B48" w:rsidRPr="004E59C0" w:rsidRDefault="00D07B48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88B6D11" w14:textId="77777777" w:rsidR="00D07B48" w:rsidRPr="004E59C0" w:rsidRDefault="00D07B48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5 дней со дня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7E41FAF" w14:textId="77777777" w:rsidR="00D07B48" w:rsidRPr="004E59C0" w:rsidRDefault="00D07B48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бессрочно</w:t>
            </w:r>
          </w:p>
        </w:tc>
      </w:tr>
      <w:tr w:rsidR="00E0044A" w:rsidRPr="00E0044A" w14:paraId="35238A49" w14:textId="77777777" w:rsidTr="004E59C0">
        <w:trPr>
          <w:trHeight w:val="85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061358" w14:textId="77777777" w:rsidR="00E0044A" w:rsidRPr="004E59C0" w:rsidRDefault="002636DB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4</w:t>
            </w:r>
            <w:r w:rsidR="00E0044A" w:rsidRPr="004E59C0">
              <w:rPr>
                <w:color w:val="0000FF"/>
                <w:sz w:val="18"/>
                <w:szCs w:val="18"/>
              </w:rPr>
              <w:t>. Выдача справки о размере заработной платы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20EF15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Главный экономист управления бухгалтерского учета и отчетности </w:t>
            </w:r>
          </w:p>
          <w:p w14:paraId="1980E9D9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0197EEEC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4E59C0">
              <w:rPr>
                <w:b/>
                <w:sz w:val="18"/>
                <w:szCs w:val="18"/>
              </w:rPr>
              <w:t xml:space="preserve">Шевчик Ирина Петровна </w:t>
            </w:r>
          </w:p>
          <w:p w14:paraId="3CB572FB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1808D736" w14:textId="16B15EC6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4E59C0">
              <w:rPr>
                <w:b/>
                <w:color w:val="FF0000"/>
                <w:sz w:val="18"/>
                <w:szCs w:val="18"/>
              </w:rPr>
              <w:t xml:space="preserve">т. </w:t>
            </w:r>
            <w:r w:rsidR="00FE4C1B">
              <w:rPr>
                <w:b/>
                <w:color w:val="FF0000"/>
                <w:sz w:val="18"/>
                <w:szCs w:val="18"/>
              </w:rPr>
              <w:t>215 60 68</w:t>
            </w:r>
            <w:bookmarkStart w:id="0" w:name="_GoBack"/>
            <w:bookmarkEnd w:id="0"/>
            <w:r w:rsidRPr="004E59C0">
              <w:rPr>
                <w:b/>
                <w:color w:val="FF0000"/>
                <w:sz w:val="18"/>
                <w:szCs w:val="18"/>
              </w:rPr>
              <w:t xml:space="preserve">  к. 108</w:t>
            </w:r>
          </w:p>
          <w:p w14:paraId="2634F142" w14:textId="77777777" w:rsidR="00E0044A" w:rsidRPr="004E59C0" w:rsidRDefault="00E0044A" w:rsidP="004E59C0">
            <w:pPr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818451F" w14:textId="77777777" w:rsidR="00E0044A" w:rsidRPr="004E59C0" w:rsidRDefault="00E0044A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6208F6D" w14:textId="77777777" w:rsidR="00E0044A" w:rsidRPr="004E59C0" w:rsidRDefault="00E0044A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A2B2849" w14:textId="77777777" w:rsidR="00E0044A" w:rsidRPr="004E59C0" w:rsidRDefault="00E0044A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5 дней со дня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4B52A47" w14:textId="77777777" w:rsidR="00E0044A" w:rsidRPr="004E59C0" w:rsidRDefault="00E0044A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бессрочно</w:t>
            </w:r>
          </w:p>
        </w:tc>
      </w:tr>
      <w:tr w:rsidR="00E0044A" w:rsidRPr="00E0044A" w14:paraId="1B52019D" w14:textId="77777777" w:rsidTr="004E59C0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F7CD79B" w14:textId="77777777" w:rsidR="00E0044A" w:rsidRPr="004E59C0" w:rsidRDefault="002636DB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5</w:t>
            </w:r>
            <w:r w:rsidR="00E0044A" w:rsidRPr="004E59C0">
              <w:rPr>
                <w:color w:val="0000FF"/>
                <w:sz w:val="18"/>
                <w:szCs w:val="18"/>
              </w:rPr>
              <w:t>. Назначение пособия по беременности и родам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3681AEA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BDD7965" w14:textId="77777777" w:rsidR="00E0044A" w:rsidRDefault="00E0044A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паспорт или иной документ, удостоверяющий личность</w:t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  <w:t>листок нетрудоспособности (справка о временной нетрудоспособности)</w:t>
            </w:r>
          </w:p>
          <w:p w14:paraId="6A86F13A" w14:textId="77777777" w:rsidR="00890931" w:rsidRDefault="00890931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55E14098" w14:textId="77777777" w:rsidR="00890931" w:rsidRPr="00890931" w:rsidRDefault="00890931" w:rsidP="00890931">
            <w:pPr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890931">
              <w:rPr>
                <w:color w:val="365F91" w:themeColor="accent1" w:themeShade="BF"/>
                <w:sz w:val="18"/>
                <w:szCs w:val="18"/>
              </w:rPr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14:paraId="3D77F118" w14:textId="77777777" w:rsidR="00890931" w:rsidRPr="004E59C0" w:rsidRDefault="00890931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68F272" w14:textId="77777777" w:rsidR="00E0044A" w:rsidRPr="004E59C0" w:rsidRDefault="00E0044A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E29D940" w14:textId="77777777" w:rsidR="00890931" w:rsidRPr="00890931" w:rsidRDefault="00890931" w:rsidP="00890931">
            <w:pPr>
              <w:adjustRightInd w:val="0"/>
              <w:rPr>
                <w:color w:val="FF0000"/>
                <w:sz w:val="18"/>
                <w:szCs w:val="18"/>
              </w:rPr>
            </w:pPr>
            <w:r w:rsidRPr="00890931">
              <w:rPr>
                <w:color w:val="FF0000"/>
                <w:sz w:val="18"/>
                <w:szCs w:val="18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  <w:p w14:paraId="26806449" w14:textId="77777777" w:rsidR="00E0044A" w:rsidRPr="004E59C0" w:rsidRDefault="00E0044A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941E10" w14:textId="77777777" w:rsidR="00E0044A" w:rsidRPr="004E59C0" w:rsidRDefault="00E0044A" w:rsidP="00890931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на срок, указанн</w:t>
            </w:r>
            <w:r w:rsidR="00890931">
              <w:rPr>
                <w:b/>
                <w:color w:val="FF00FF"/>
                <w:sz w:val="18"/>
                <w:szCs w:val="18"/>
                <w:u w:val="single"/>
              </w:rPr>
              <w:t xml:space="preserve">ый в листке нетрудоспособности </w:t>
            </w:r>
          </w:p>
        </w:tc>
      </w:tr>
      <w:tr w:rsidR="006642AC" w:rsidRPr="00E0044A" w14:paraId="6A419F84" w14:textId="77777777" w:rsidTr="004E59C0">
        <w:trPr>
          <w:trHeight w:val="45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14A78C" w14:textId="77777777" w:rsidR="006642AC" w:rsidRPr="004E59C0" w:rsidRDefault="002636DB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lastRenderedPageBreak/>
              <w:t>6</w:t>
            </w:r>
            <w:r w:rsidR="006642AC" w:rsidRPr="004E59C0">
              <w:rPr>
                <w:color w:val="0000FF"/>
                <w:sz w:val="18"/>
                <w:szCs w:val="18"/>
              </w:rPr>
              <w:t>. Назначение пособия в связи с рождением ребенка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6C7297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674BE55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7B6948D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26DBE9C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7365B42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B57E517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5FC95C5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60A8E7D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0E094F38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1630C9EC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8BF2D83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Главный экономист управления бухгалтерского учета и отчетности </w:t>
            </w:r>
          </w:p>
          <w:p w14:paraId="0941DF13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F177F45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4E59C0">
              <w:rPr>
                <w:b/>
                <w:sz w:val="18"/>
                <w:szCs w:val="18"/>
              </w:rPr>
              <w:t xml:space="preserve">Шевчик Ирина Петровна </w:t>
            </w:r>
          </w:p>
          <w:p w14:paraId="037A49B8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056ACE8C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4E59C0">
              <w:rPr>
                <w:b/>
                <w:color w:val="FF0000"/>
                <w:sz w:val="18"/>
                <w:szCs w:val="18"/>
              </w:rPr>
              <w:t xml:space="preserve">т. 200 13 </w:t>
            </w:r>
            <w:proofErr w:type="gramStart"/>
            <w:r w:rsidRPr="004E59C0">
              <w:rPr>
                <w:b/>
                <w:color w:val="FF0000"/>
                <w:sz w:val="18"/>
                <w:szCs w:val="18"/>
              </w:rPr>
              <w:t>86  к.</w:t>
            </w:r>
            <w:proofErr w:type="gramEnd"/>
            <w:r w:rsidRPr="004E59C0">
              <w:rPr>
                <w:b/>
                <w:color w:val="FF0000"/>
                <w:sz w:val="18"/>
                <w:szCs w:val="18"/>
              </w:rPr>
              <w:t xml:space="preserve"> 108</w:t>
            </w:r>
          </w:p>
          <w:p w14:paraId="6D8274E6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40CB838E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5A82BCEB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4967782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B73A4E4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1E89C9E6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71334D4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6DE6C4E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DEDA428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0BF78BB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C8794D9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866066C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D1142EA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0A40D125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3A42C84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C4CA701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3AFD6AA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BCAF0A1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37E2529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964531D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58D5425F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08601141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8829CD0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Главный экономист управления бухгалтерского учета и отчетности </w:t>
            </w:r>
          </w:p>
          <w:p w14:paraId="75C6CC39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6959FCA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4E59C0">
              <w:rPr>
                <w:b/>
                <w:sz w:val="18"/>
                <w:szCs w:val="18"/>
              </w:rPr>
              <w:t xml:space="preserve">Шевчик Ирина Петровна </w:t>
            </w:r>
          </w:p>
          <w:p w14:paraId="151FF69B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06445335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4E59C0">
              <w:rPr>
                <w:b/>
                <w:color w:val="FF0000"/>
                <w:sz w:val="18"/>
                <w:szCs w:val="18"/>
              </w:rPr>
              <w:t xml:space="preserve">т. 200 13 </w:t>
            </w:r>
            <w:proofErr w:type="gramStart"/>
            <w:r w:rsidRPr="004E59C0">
              <w:rPr>
                <w:b/>
                <w:color w:val="FF0000"/>
                <w:sz w:val="18"/>
                <w:szCs w:val="18"/>
              </w:rPr>
              <w:t>86  к.</w:t>
            </w:r>
            <w:proofErr w:type="gramEnd"/>
            <w:r w:rsidRPr="004E59C0">
              <w:rPr>
                <w:b/>
                <w:color w:val="FF0000"/>
                <w:sz w:val="18"/>
                <w:szCs w:val="18"/>
              </w:rPr>
              <w:t xml:space="preserve"> 108</w:t>
            </w:r>
          </w:p>
          <w:p w14:paraId="0638C2E4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4A9965DE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9E5C299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E675653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5D6799F9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A8ACDFB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A0CFEEE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F9CEE1E" w14:textId="77777777" w:rsidR="00197A48" w:rsidRPr="00197A48" w:rsidRDefault="006642AC" w:rsidP="00197A48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заявление</w:t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  <w:t>паспорт или иной документ, удостоверяющий личность</w:t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  <w:t>справка о рождении ребенка – в случае, если ребенок родился в Республике Беларусь</w:t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  <w:t>свидетельство о рождении ребенка – в случае, если ребенок родился за пределами Республики Беларусь</w:t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  <w:t>свидетельства о рождении, смерти детей, в том числе старше 18 лет (представляются на всех детей)</w:t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  <w:t>копия решения суда об усыновлении (удочерении) (далее – усыновление) – для семей, усыновивших (удочеривших) (далее – усыновившие) детей</w:t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  <w:t>выписки (копии) из трудовых книжек родителей (усыновителей (</w:t>
            </w:r>
            <w:proofErr w:type="spellStart"/>
            <w:r w:rsidRPr="004E59C0">
              <w:rPr>
                <w:color w:val="0000FF"/>
                <w:sz w:val="18"/>
                <w:szCs w:val="18"/>
              </w:rPr>
              <w:t>удочерителей</w:t>
            </w:r>
            <w:proofErr w:type="spellEnd"/>
            <w:r w:rsidRPr="004E59C0">
              <w:rPr>
                <w:color w:val="0000FF"/>
                <w:sz w:val="18"/>
                <w:szCs w:val="18"/>
              </w:rPr>
              <w:t>) (далее – усыновители), опекунов) или иные документы, подтверждающие их занятость</w:t>
            </w:r>
            <w:r w:rsidR="00197A48">
              <w:rPr>
                <w:color w:val="0000FF"/>
                <w:sz w:val="18"/>
                <w:szCs w:val="18"/>
              </w:rPr>
              <w:t>, -</w:t>
            </w:r>
            <w:r w:rsidR="00197A48" w:rsidRPr="00197A48">
              <w:rPr>
                <w:b/>
                <w:bCs/>
                <w:color w:val="0000FF"/>
                <w:sz w:val="18"/>
                <w:szCs w:val="18"/>
              </w:rPr>
              <w:t xml:space="preserve"> в случае необходимости определения места назначения пособия</w:t>
            </w:r>
          </w:p>
          <w:p w14:paraId="1267BFD4" w14:textId="77777777" w:rsidR="006E5018" w:rsidRPr="006E5018" w:rsidRDefault="006642AC" w:rsidP="006E5018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br/>
            </w:r>
            <w:r w:rsidR="006E5018" w:rsidRPr="006E5018">
              <w:rPr>
                <w:color w:val="0000FF"/>
                <w:sz w:val="18"/>
                <w:szCs w:val="18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3136F412" w14:textId="77777777" w:rsidR="006642AC" w:rsidRDefault="006642AC" w:rsidP="006E5018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14:paraId="243E1807" w14:textId="77777777" w:rsidR="006E5018" w:rsidRDefault="006E5018" w:rsidP="006E5018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7D2C94F0" w14:textId="77777777" w:rsidR="006E5018" w:rsidRPr="006E5018" w:rsidRDefault="00CD256C" w:rsidP="006E5018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hyperlink r:id="rId6" w:history="1">
              <w:r w:rsidR="006E5018" w:rsidRPr="006E5018">
                <w:rPr>
                  <w:rStyle w:val="af4"/>
                  <w:sz w:val="18"/>
                  <w:szCs w:val="18"/>
                </w:rPr>
                <w:t>свидетельство</w:t>
              </w:r>
            </w:hyperlink>
            <w:r w:rsidR="006E5018" w:rsidRPr="006E5018">
              <w:rPr>
                <w:color w:val="0000FF"/>
                <w:sz w:val="18"/>
                <w:szCs w:val="18"/>
              </w:rPr>
              <w:t xml:space="preserve"> о заключении брака - в случае, если заявитель состоит в браке</w:t>
            </w:r>
          </w:p>
          <w:p w14:paraId="325AB792" w14:textId="77777777" w:rsidR="006E5018" w:rsidRPr="004E59C0" w:rsidRDefault="006E5018" w:rsidP="006E5018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D412398" w14:textId="77777777" w:rsidR="006642AC" w:rsidRPr="004E59C0" w:rsidRDefault="006642AC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FF69F8" w14:textId="77777777" w:rsidR="006642AC" w:rsidRPr="004E59C0" w:rsidRDefault="006642AC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F910A37" w14:textId="77777777" w:rsidR="006642AC" w:rsidRPr="004E59C0" w:rsidRDefault="006642AC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единовременно</w:t>
            </w:r>
          </w:p>
        </w:tc>
      </w:tr>
      <w:tr w:rsidR="006642AC" w:rsidRPr="00E0044A" w14:paraId="6CA4DCD9" w14:textId="77777777" w:rsidTr="004E59C0">
        <w:trPr>
          <w:trHeight w:val="216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2918C5A" w14:textId="77777777" w:rsidR="006642AC" w:rsidRPr="004E59C0" w:rsidRDefault="002636DB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7</w:t>
            </w:r>
            <w:r w:rsidR="006642AC" w:rsidRPr="004E59C0">
              <w:rPr>
                <w:color w:val="0000FF"/>
                <w:sz w:val="18"/>
                <w:szCs w:val="18"/>
              </w:rPr>
              <w:t>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C24D22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15F5AE" w14:textId="77777777" w:rsidR="006642AC" w:rsidRDefault="006642AC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заявление</w:t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  <w:t>паспорт или иной документ, удостоверяющий личность</w:t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  <w:t>заключение врачебно-консультационной комиссии</w:t>
            </w:r>
          </w:p>
          <w:p w14:paraId="0E7EF65F" w14:textId="77777777" w:rsidR="006E5018" w:rsidRDefault="006E5018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37BE4C0A" w14:textId="77777777" w:rsidR="006E5018" w:rsidRPr="006E5018" w:rsidRDefault="006E5018" w:rsidP="006E5018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6E5018">
              <w:rPr>
                <w:color w:val="0000FF"/>
                <w:sz w:val="18"/>
                <w:szCs w:val="18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14:paraId="1A77F7F2" w14:textId="77777777" w:rsidR="006E5018" w:rsidRDefault="006E5018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076FD05D" w14:textId="77777777" w:rsidR="006E5018" w:rsidRPr="006E5018" w:rsidRDefault="006E5018" w:rsidP="006E5018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6E5018">
              <w:rPr>
                <w:color w:val="0000FF"/>
                <w:sz w:val="18"/>
                <w:szCs w:val="18"/>
              </w:rPr>
              <w:t xml:space="preserve">копия решения суда о </w:t>
            </w:r>
            <w:r w:rsidRPr="006E5018">
              <w:rPr>
                <w:color w:val="0000FF"/>
                <w:sz w:val="18"/>
                <w:szCs w:val="18"/>
              </w:rPr>
              <w:lastRenderedPageBreak/>
              <w:t xml:space="preserve">расторжении брака либо </w:t>
            </w:r>
            <w:hyperlink r:id="rId7" w:history="1">
              <w:r w:rsidRPr="006E5018">
                <w:rPr>
                  <w:rStyle w:val="af4"/>
                  <w:sz w:val="18"/>
                  <w:szCs w:val="18"/>
                </w:rPr>
                <w:t>свидетельство</w:t>
              </w:r>
            </w:hyperlink>
            <w:r w:rsidRPr="006E5018">
              <w:rPr>
                <w:color w:val="0000FF"/>
                <w:sz w:val="18"/>
                <w:szCs w:val="18"/>
              </w:rPr>
              <w:t xml:space="preserve"> о расторжении брака или иной документ, подтверждающий категорию неполной семьи, - для неполных семей</w:t>
            </w:r>
          </w:p>
          <w:p w14:paraId="67994444" w14:textId="77777777" w:rsidR="006E5018" w:rsidRDefault="006E5018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7DDCE5A7" w14:textId="77777777" w:rsidR="006E5018" w:rsidRPr="006E5018" w:rsidRDefault="00CD256C" w:rsidP="006E5018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hyperlink r:id="rId8" w:history="1">
              <w:r w:rsidR="006E5018" w:rsidRPr="006E5018">
                <w:rPr>
                  <w:rStyle w:val="af4"/>
                  <w:sz w:val="18"/>
                  <w:szCs w:val="18"/>
                </w:rPr>
                <w:t>свидетельство</w:t>
              </w:r>
            </w:hyperlink>
            <w:r w:rsidR="006E5018" w:rsidRPr="006E5018">
              <w:rPr>
                <w:color w:val="0000FF"/>
                <w:sz w:val="18"/>
                <w:szCs w:val="18"/>
              </w:rPr>
              <w:t xml:space="preserve"> о заключении брака - в случае, если заявитель состоит в браке</w:t>
            </w:r>
          </w:p>
          <w:p w14:paraId="1E6328AA" w14:textId="77777777" w:rsidR="006E5018" w:rsidRPr="004E59C0" w:rsidRDefault="006E5018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D1BB1EF" w14:textId="77777777" w:rsidR="006642AC" w:rsidRPr="004E59C0" w:rsidRDefault="006642AC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lastRenderedPageBreak/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A86162A" w14:textId="77777777" w:rsidR="006642AC" w:rsidRPr="004E59C0" w:rsidRDefault="006642AC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0CF1CB" w14:textId="77777777" w:rsidR="006642AC" w:rsidRPr="004E59C0" w:rsidRDefault="006642AC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единовременно</w:t>
            </w:r>
          </w:p>
        </w:tc>
      </w:tr>
      <w:tr w:rsidR="00D65FFF" w:rsidRPr="00E0044A" w14:paraId="7C1E4CA6" w14:textId="77777777" w:rsidTr="004E59C0">
        <w:trPr>
          <w:trHeight w:val="552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BB96473" w14:textId="77777777" w:rsidR="00D65FFF" w:rsidRPr="004E59C0" w:rsidRDefault="002636DB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8</w:t>
            </w:r>
            <w:r w:rsidR="00D65FFF" w:rsidRPr="004E59C0">
              <w:rPr>
                <w:color w:val="0000FF"/>
                <w:sz w:val="18"/>
                <w:szCs w:val="18"/>
              </w:rPr>
              <w:t>. Назначение пособия по уходу за ребенком в возрасте до 3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24F4DBE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1766542F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4BB8409A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6933041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07AF256D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53B8B28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8565F17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48ABBDC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955E434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F206D58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0A0F8344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102B8752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0F3106E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7CA3C47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477546B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50EE8AE6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A538753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17B58F7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Главный экономист управления бухгалтерского учета и отчетности </w:t>
            </w:r>
          </w:p>
          <w:p w14:paraId="1410BF18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17FBA82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4E59C0">
              <w:rPr>
                <w:b/>
                <w:sz w:val="18"/>
                <w:szCs w:val="18"/>
              </w:rPr>
              <w:t xml:space="preserve">Шевчик Ирина Петровна </w:t>
            </w:r>
          </w:p>
          <w:p w14:paraId="7C22EF4E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3437A9F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4E59C0">
              <w:rPr>
                <w:b/>
                <w:color w:val="FF0000"/>
                <w:sz w:val="18"/>
                <w:szCs w:val="18"/>
              </w:rPr>
              <w:t xml:space="preserve">т. 200 13 </w:t>
            </w:r>
            <w:proofErr w:type="gramStart"/>
            <w:r w:rsidRPr="004E59C0">
              <w:rPr>
                <w:b/>
                <w:color w:val="FF0000"/>
                <w:sz w:val="18"/>
                <w:szCs w:val="18"/>
              </w:rPr>
              <w:t>86  к.</w:t>
            </w:r>
            <w:proofErr w:type="gramEnd"/>
            <w:r w:rsidRPr="004E59C0">
              <w:rPr>
                <w:b/>
                <w:color w:val="FF0000"/>
                <w:sz w:val="18"/>
                <w:szCs w:val="18"/>
              </w:rPr>
              <w:t xml:space="preserve"> 108</w:t>
            </w:r>
          </w:p>
          <w:p w14:paraId="2EC40632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12E7D3D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5F87552A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5DB1B73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1B8F9E6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5057AE57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4EC82BE0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0481C45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1971727D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041DCC9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9BFC769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D51F06A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4B811A94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2E57436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7A80A4B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49FAE71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CF42508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D3D60AD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6B28C3D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ABACD43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5B6159A8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40B96576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3763B22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09C743F9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C8758E9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F6AB7FD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Главный экономист управления бухгалтерского учета и отчетности </w:t>
            </w:r>
          </w:p>
          <w:p w14:paraId="2C213A7B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11CD44CC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4E59C0">
              <w:rPr>
                <w:b/>
                <w:sz w:val="18"/>
                <w:szCs w:val="18"/>
              </w:rPr>
              <w:t xml:space="preserve">Шевчик Ирина Петровна </w:t>
            </w:r>
          </w:p>
          <w:p w14:paraId="0AD4FDDC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81B99CB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4E59C0">
              <w:rPr>
                <w:b/>
                <w:color w:val="FF0000"/>
                <w:sz w:val="18"/>
                <w:szCs w:val="18"/>
              </w:rPr>
              <w:t xml:space="preserve">т. 200 13 </w:t>
            </w:r>
            <w:proofErr w:type="gramStart"/>
            <w:r w:rsidRPr="004E59C0">
              <w:rPr>
                <w:b/>
                <w:color w:val="FF0000"/>
                <w:sz w:val="18"/>
                <w:szCs w:val="18"/>
              </w:rPr>
              <w:t>86  к.</w:t>
            </w:r>
            <w:proofErr w:type="gramEnd"/>
            <w:r w:rsidRPr="004E59C0">
              <w:rPr>
                <w:b/>
                <w:color w:val="FF0000"/>
                <w:sz w:val="18"/>
                <w:szCs w:val="18"/>
              </w:rPr>
              <w:t xml:space="preserve"> 108</w:t>
            </w:r>
          </w:p>
          <w:p w14:paraId="45E7D56A" w14:textId="77777777" w:rsidR="00D65FFF" w:rsidRPr="004E59C0" w:rsidRDefault="00D65FFF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9F32716" w14:textId="77777777" w:rsidR="00FD31F9" w:rsidRPr="00FD31F9" w:rsidRDefault="00D65FFF" w:rsidP="00FD31F9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заявление</w:t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  <w:t>паспорт или иной документ, удостоверяющий личность</w:t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</w:r>
            <w:hyperlink r:id="rId9" w:history="1">
              <w:r w:rsidR="00FD31F9" w:rsidRPr="00FD31F9">
                <w:rPr>
                  <w:rStyle w:val="af4"/>
                  <w:sz w:val="18"/>
                  <w:szCs w:val="18"/>
                </w:rPr>
                <w:t>свидетельства</w:t>
              </w:r>
            </w:hyperlink>
            <w:r w:rsidR="00FD31F9" w:rsidRPr="00FD31F9">
              <w:rPr>
                <w:color w:val="0000FF"/>
                <w:sz w:val="18"/>
                <w:szCs w:val="18"/>
              </w:rPr>
              <w:t xml:space="preserve">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  <w:p w14:paraId="302F6031" w14:textId="77777777" w:rsidR="00FD31F9" w:rsidRPr="00FD31F9" w:rsidRDefault="00FD31F9" w:rsidP="00FD31F9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)</w:t>
            </w:r>
            <w:r w:rsidR="00D65FFF" w:rsidRPr="004E59C0">
              <w:rPr>
                <w:color w:val="0000FF"/>
                <w:sz w:val="18"/>
                <w:szCs w:val="18"/>
              </w:rPr>
              <w:br/>
              <w:t>копия решения суда об усыновлении – для семей, усыновивших детей</w:t>
            </w:r>
            <w:r w:rsidR="00D65FFF" w:rsidRPr="004E59C0">
              <w:rPr>
                <w:color w:val="0000FF"/>
                <w:sz w:val="18"/>
                <w:szCs w:val="18"/>
              </w:rPr>
              <w:br/>
            </w:r>
            <w:r w:rsidR="00D65FFF" w:rsidRPr="004E59C0">
              <w:rPr>
                <w:color w:val="0000FF"/>
                <w:sz w:val="18"/>
                <w:szCs w:val="18"/>
              </w:rPr>
              <w:br/>
            </w:r>
            <w:r w:rsidRPr="00FD31F9">
              <w:rPr>
                <w:color w:val="0000FF"/>
                <w:sz w:val="18"/>
                <w:szCs w:val="18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248A128A" w14:textId="77777777" w:rsidR="00FD31F9" w:rsidRPr="00FD31F9" w:rsidRDefault="00D65FFF" w:rsidP="00FD31F9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br/>
            </w:r>
            <w:hyperlink r:id="rId10" w:history="1">
              <w:r w:rsidR="00FD31F9" w:rsidRPr="00FD31F9">
                <w:rPr>
                  <w:rStyle w:val="af4"/>
                  <w:sz w:val="18"/>
                  <w:szCs w:val="18"/>
                </w:rPr>
                <w:t>удостоверение</w:t>
              </w:r>
            </w:hyperlink>
            <w:r w:rsidR="00FD31F9" w:rsidRPr="00FD31F9">
              <w:rPr>
                <w:color w:val="0000FF"/>
                <w:sz w:val="18"/>
                <w:szCs w:val="18"/>
              </w:rPr>
              <w:t xml:space="preserve"> инвалида либо </w:t>
            </w:r>
            <w:hyperlink r:id="rId11" w:history="1">
              <w:r w:rsidR="00FD31F9" w:rsidRPr="00FD31F9">
                <w:rPr>
                  <w:rStyle w:val="af4"/>
                  <w:sz w:val="18"/>
                  <w:szCs w:val="18"/>
                </w:rPr>
                <w:t>заключение</w:t>
              </w:r>
            </w:hyperlink>
            <w:r w:rsidR="00FD31F9" w:rsidRPr="00FD31F9">
              <w:rPr>
                <w:color w:val="0000FF"/>
                <w:sz w:val="18"/>
                <w:szCs w:val="18"/>
              </w:rPr>
              <w:t xml:space="preserve"> медико-реабилитационной экспертной комиссии - для ребенка-инвалида в возрасте до 3 лет</w:t>
            </w:r>
          </w:p>
          <w:p w14:paraId="5FF610B2" w14:textId="77777777" w:rsidR="00D65FFF" w:rsidRPr="004E59C0" w:rsidRDefault="00D65FFF" w:rsidP="006E5018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br/>
              <w:t>справка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</w:t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</w:r>
            <w:hyperlink r:id="rId12" w:history="1">
              <w:r w:rsidR="00FD31F9" w:rsidRPr="00FD31F9">
                <w:rPr>
                  <w:rStyle w:val="af4"/>
                  <w:sz w:val="18"/>
                  <w:szCs w:val="18"/>
                </w:rPr>
                <w:t>удостоверение</w:t>
              </w:r>
            </w:hyperlink>
            <w:r w:rsidR="00FD31F9" w:rsidRPr="00FD31F9">
              <w:rPr>
                <w:color w:val="0000FF"/>
                <w:sz w:val="18"/>
                <w:szCs w:val="18"/>
              </w:rPr>
              <w:t xml:space="preserve">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4E59C0">
              <w:rPr>
                <w:color w:val="0000FF"/>
                <w:sz w:val="18"/>
                <w:szCs w:val="18"/>
              </w:rPr>
              <w:br/>
            </w:r>
          </w:p>
          <w:p w14:paraId="7DEB7153" w14:textId="77777777" w:rsidR="00FD31F9" w:rsidRPr="00FD31F9" w:rsidRDefault="00CD256C" w:rsidP="00FD31F9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hyperlink r:id="rId13" w:history="1">
              <w:r w:rsidR="00FD31F9" w:rsidRPr="00FD31F9">
                <w:rPr>
                  <w:rStyle w:val="af4"/>
                  <w:sz w:val="18"/>
                  <w:szCs w:val="18"/>
                </w:rPr>
                <w:t>свидетельство</w:t>
              </w:r>
            </w:hyperlink>
            <w:r w:rsidR="00FD31F9" w:rsidRPr="00FD31F9">
              <w:rPr>
                <w:color w:val="0000FF"/>
                <w:sz w:val="18"/>
                <w:szCs w:val="18"/>
              </w:rPr>
              <w:t xml:space="preserve"> о заключении брака - в случае, если заявитель состоит в браке</w:t>
            </w:r>
          </w:p>
          <w:p w14:paraId="4C67763C" w14:textId="77777777" w:rsidR="00FD31F9" w:rsidRPr="00FD31F9" w:rsidRDefault="00FD31F9" w:rsidP="00FD31F9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FD31F9">
              <w:rPr>
                <w:color w:val="0000FF"/>
                <w:sz w:val="18"/>
                <w:szCs w:val="18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- для </w:t>
            </w:r>
            <w:r w:rsidRPr="00FD31F9">
              <w:rPr>
                <w:color w:val="0000FF"/>
                <w:sz w:val="18"/>
                <w:szCs w:val="18"/>
              </w:rPr>
              <w:lastRenderedPageBreak/>
              <w:t>неполных семей</w:t>
            </w:r>
          </w:p>
          <w:p w14:paraId="382FCA04" w14:textId="77777777" w:rsidR="00D65FFF" w:rsidRDefault="00D65FFF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1C65DCB6" w14:textId="77777777" w:rsidR="00FD31F9" w:rsidRPr="00FD31F9" w:rsidRDefault="00CD256C" w:rsidP="00FD31F9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hyperlink r:id="rId14" w:history="1">
              <w:r w:rsidR="00FD31F9" w:rsidRPr="00FD31F9">
                <w:rPr>
                  <w:rStyle w:val="af4"/>
                  <w:sz w:val="18"/>
                  <w:szCs w:val="18"/>
                </w:rPr>
                <w:t>справка</w:t>
              </w:r>
            </w:hyperlink>
            <w:r w:rsidR="00FD31F9" w:rsidRPr="00FD31F9">
              <w:rPr>
                <w:color w:val="0000FF"/>
                <w:sz w:val="18"/>
                <w:szCs w:val="18"/>
              </w:rPr>
              <w:t xml:space="preserve"> о периоде, за который выплачено пособие по беременности и родам</w:t>
            </w:r>
          </w:p>
          <w:p w14:paraId="0AD1031E" w14:textId="77777777" w:rsidR="00FD31F9" w:rsidRDefault="00FD31F9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0F7156F1" w14:textId="77777777" w:rsidR="00FD31F9" w:rsidRPr="00FD31F9" w:rsidRDefault="00FD31F9" w:rsidP="00FD31F9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FD31F9">
              <w:rPr>
                <w:color w:val="0000FF"/>
                <w:sz w:val="18"/>
                <w:szCs w:val="18"/>
              </w:rPr>
              <w:t>выписки (копии) из трудовых книжек родителей (усыновителей,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14:paraId="0A210224" w14:textId="77777777" w:rsidR="00FD31F9" w:rsidRDefault="00FD31F9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2F5BE776" w14:textId="77777777" w:rsidR="00FD31F9" w:rsidRPr="00FD31F9" w:rsidRDefault="00CD256C" w:rsidP="00FD31F9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hyperlink r:id="rId15" w:history="1">
              <w:r w:rsidR="00FD31F9" w:rsidRPr="00FD31F9">
                <w:rPr>
                  <w:rStyle w:val="af4"/>
                  <w:sz w:val="18"/>
                  <w:szCs w:val="18"/>
                </w:rPr>
                <w:t>справка</w:t>
              </w:r>
            </w:hyperlink>
            <w:r w:rsidR="00FD31F9" w:rsidRPr="00FD31F9">
              <w:rPr>
                <w:color w:val="0000FF"/>
                <w:sz w:val="18"/>
                <w:szCs w:val="18"/>
              </w:rPr>
              <w:t xml:space="preserve"> о том, что гражданин является обучающимся</w:t>
            </w:r>
          </w:p>
          <w:p w14:paraId="73CB5F2C" w14:textId="77777777" w:rsidR="00FD31F9" w:rsidRDefault="00FD31F9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5C0F1BDC" w14:textId="77777777" w:rsidR="00FD31F9" w:rsidRPr="00FD31F9" w:rsidRDefault="00CD256C" w:rsidP="00FD31F9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hyperlink r:id="rId16" w:history="1">
              <w:r w:rsidR="00FD31F9" w:rsidRPr="00FD31F9">
                <w:rPr>
                  <w:rStyle w:val="af4"/>
                  <w:sz w:val="18"/>
                  <w:szCs w:val="18"/>
                </w:rPr>
                <w:t>справка</w:t>
              </w:r>
            </w:hyperlink>
            <w:r w:rsidR="00FD31F9" w:rsidRPr="00FD31F9">
              <w:rPr>
                <w:color w:val="0000FF"/>
                <w:sz w:val="18"/>
                <w:szCs w:val="18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 - при оформлении отпуска по уходу за ребенком до достижения им возраста 3 лет другим членом семьи или родственником ребенка</w:t>
            </w:r>
          </w:p>
          <w:p w14:paraId="4AACB0F2" w14:textId="77777777" w:rsidR="00FD31F9" w:rsidRDefault="00FD31F9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5E0D0E93" w14:textId="77777777" w:rsidR="00FD31F9" w:rsidRPr="00FD31F9" w:rsidRDefault="00CD256C" w:rsidP="00FD31F9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hyperlink r:id="rId17" w:history="1">
              <w:r w:rsidR="00FD31F9" w:rsidRPr="00FD31F9">
                <w:rPr>
                  <w:rStyle w:val="af4"/>
                  <w:sz w:val="18"/>
                  <w:szCs w:val="18"/>
                </w:rPr>
                <w:t>справка</w:t>
              </w:r>
            </w:hyperlink>
            <w:r w:rsidR="00FD31F9" w:rsidRPr="00FD31F9">
              <w:rPr>
                <w:color w:val="0000FF"/>
                <w:sz w:val="18"/>
                <w:szCs w:val="18"/>
              </w:rPr>
              <w:t xml:space="preserve"> о размере пособия на детей и периоде его выплаты - в случае изменения места выплаты пособия</w:t>
            </w:r>
          </w:p>
          <w:p w14:paraId="35F5155D" w14:textId="77777777" w:rsidR="00FD31F9" w:rsidRPr="004E59C0" w:rsidRDefault="00FD31F9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6416336" w14:textId="77777777" w:rsidR="00D65FFF" w:rsidRPr="004E59C0" w:rsidRDefault="00D65FFF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lastRenderedPageBreak/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587BA99" w14:textId="77777777" w:rsidR="00D65FFF" w:rsidRPr="004E59C0" w:rsidRDefault="00D65FFF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0E7153" w14:textId="77777777" w:rsidR="00D65FFF" w:rsidRPr="004E59C0" w:rsidRDefault="00D65FFF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 xml:space="preserve">по день достижения ребенком возраста 3 лет </w:t>
            </w:r>
          </w:p>
        </w:tc>
      </w:tr>
      <w:tr w:rsidR="003B0D83" w:rsidRPr="00E0044A" w14:paraId="47DB4563" w14:textId="77777777" w:rsidTr="004E59C0">
        <w:trPr>
          <w:trHeight w:val="353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16F71CB" w14:textId="77777777" w:rsidR="00FD31F9" w:rsidRPr="00FD31F9" w:rsidRDefault="002636DB" w:rsidP="00FD31F9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9</w:t>
            </w:r>
            <w:r w:rsidR="003B0D83" w:rsidRPr="004E59C0">
              <w:rPr>
                <w:color w:val="0000FF"/>
                <w:sz w:val="18"/>
                <w:szCs w:val="18"/>
              </w:rPr>
              <w:t xml:space="preserve">. </w:t>
            </w:r>
            <w:hyperlink r:id="rId18" w:history="1">
              <w:r w:rsidR="00FD31F9" w:rsidRPr="00FD31F9">
                <w:rPr>
                  <w:rStyle w:val="af4"/>
                  <w:sz w:val="18"/>
                  <w:szCs w:val="18"/>
                </w:rPr>
                <w:t>Назначение</w:t>
              </w:r>
            </w:hyperlink>
            <w:r w:rsidR="00FD31F9" w:rsidRPr="00FD31F9">
              <w:rPr>
                <w:color w:val="0000FF"/>
                <w:sz w:val="18"/>
                <w:szCs w:val="18"/>
              </w:rPr>
              <w:t xml:space="preserve"> пособия семьям на детей в возрасте от 3 до 18 лет в период воспитания ребенка в возрасте до 3 лет</w:t>
            </w:r>
          </w:p>
          <w:p w14:paraId="1B6D4B65" w14:textId="77777777" w:rsidR="003B0D83" w:rsidRPr="004E59C0" w:rsidRDefault="003B0D83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AF22294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46256D25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4D8F511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23E51BD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1BD27ADB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4BFEA10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01836519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8CA182C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C0E0A47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1AD3745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1D2E42D6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Главный экономист управления бухгалтерского учета и отчетности </w:t>
            </w:r>
          </w:p>
          <w:p w14:paraId="12C6CD75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FC4C071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4E59C0">
              <w:rPr>
                <w:b/>
                <w:sz w:val="18"/>
                <w:szCs w:val="18"/>
              </w:rPr>
              <w:t xml:space="preserve">Шевчик Ирина Петровна </w:t>
            </w:r>
          </w:p>
          <w:p w14:paraId="6A179F11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73E3E4C" w14:textId="77777777" w:rsidR="003B0D83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4E59C0">
              <w:rPr>
                <w:b/>
                <w:color w:val="FF0000"/>
                <w:sz w:val="18"/>
                <w:szCs w:val="18"/>
              </w:rPr>
              <w:t xml:space="preserve">т. 200 13 </w:t>
            </w:r>
            <w:proofErr w:type="gramStart"/>
            <w:r w:rsidRPr="004E59C0">
              <w:rPr>
                <w:b/>
                <w:color w:val="FF0000"/>
                <w:sz w:val="18"/>
                <w:szCs w:val="18"/>
              </w:rPr>
              <w:t>86  к.</w:t>
            </w:r>
            <w:proofErr w:type="gramEnd"/>
            <w:r w:rsidRPr="004E59C0">
              <w:rPr>
                <w:b/>
                <w:color w:val="FF0000"/>
                <w:sz w:val="18"/>
                <w:szCs w:val="18"/>
              </w:rPr>
              <w:t xml:space="preserve"> 108</w:t>
            </w:r>
          </w:p>
          <w:p w14:paraId="19E8AB66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0E042DF7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51642243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098353C3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0E311724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0C517581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2C159CE6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5430DE86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71D592A5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2967A739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0887031D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3E8F1500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122573F3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41DDE7AD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790DACBD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1CA8C726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11ECB348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40A686A8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4F88A908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48C9751E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739ED83C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2FDA7BEB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6BD0C59A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43399FFA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14BB1D8E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69697AFE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0EA05B23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38D500AB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5E876760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0B95C41E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0B915824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61EF1B1E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2CF03706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167BB4F4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22D9AAF7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138093A9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46AD6A46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05D2DBE5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054A9937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19E48F3A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7057590B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61FFE4F1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30FEEBC3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3EA75522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3479C328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3E40AC26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521906BE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2524982B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07EE67BE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Главный экономист управления бухгалтерского учета и отчетности </w:t>
            </w:r>
          </w:p>
          <w:p w14:paraId="600E8763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86CD6FB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4E59C0">
              <w:rPr>
                <w:b/>
                <w:sz w:val="18"/>
                <w:szCs w:val="18"/>
              </w:rPr>
              <w:t xml:space="preserve">Шевчик Ирина Петровна </w:t>
            </w:r>
          </w:p>
          <w:p w14:paraId="728011E1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63AD582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4E59C0">
              <w:rPr>
                <w:b/>
                <w:color w:val="FF0000"/>
                <w:sz w:val="18"/>
                <w:szCs w:val="18"/>
              </w:rPr>
              <w:t xml:space="preserve">т. 200 13 </w:t>
            </w:r>
            <w:proofErr w:type="gramStart"/>
            <w:r w:rsidRPr="004E59C0">
              <w:rPr>
                <w:b/>
                <w:color w:val="FF0000"/>
                <w:sz w:val="18"/>
                <w:szCs w:val="18"/>
              </w:rPr>
              <w:t>86  к.</w:t>
            </w:r>
            <w:proofErr w:type="gramEnd"/>
            <w:r w:rsidRPr="004E59C0">
              <w:rPr>
                <w:b/>
                <w:color w:val="FF0000"/>
                <w:sz w:val="18"/>
                <w:szCs w:val="18"/>
              </w:rPr>
              <w:t xml:space="preserve"> 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A1D9DF1" w14:textId="77777777" w:rsidR="00FD31F9" w:rsidRPr="00FD31F9" w:rsidRDefault="003B0D83" w:rsidP="00FD31F9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lastRenderedPageBreak/>
              <w:t>заявление</w:t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  <w:t>паспорт или иной документ, удостоверяющий личность</w:t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="00FD31F9" w:rsidRPr="00FD31F9">
              <w:rPr>
                <w:color w:val="0000FF"/>
                <w:sz w:val="18"/>
                <w:szCs w:val="18"/>
              </w:rPr>
              <w:t xml:space="preserve">два </w:t>
            </w:r>
            <w:hyperlink r:id="rId19" w:history="1">
              <w:r w:rsidR="00FD31F9" w:rsidRPr="00FD31F9">
                <w:rPr>
                  <w:rStyle w:val="af4"/>
                  <w:sz w:val="18"/>
                  <w:szCs w:val="18"/>
                </w:rPr>
                <w:t>свидетельства</w:t>
              </w:r>
            </w:hyperlink>
            <w:r w:rsidR="00FD31F9" w:rsidRPr="00FD31F9">
              <w:rPr>
                <w:color w:val="0000FF"/>
                <w:sz w:val="18"/>
                <w:szCs w:val="18"/>
              </w:rPr>
              <w:t xml:space="preserve">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  <w:p w14:paraId="2D40E57E" w14:textId="77777777" w:rsidR="00FD31F9" w:rsidRPr="00FD31F9" w:rsidRDefault="003B0D83" w:rsidP="00FD31F9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br/>
            </w:r>
            <w:hyperlink r:id="rId20" w:history="1">
              <w:r w:rsidR="00FD31F9" w:rsidRPr="00FD31F9">
                <w:rPr>
                  <w:rStyle w:val="af4"/>
                  <w:sz w:val="18"/>
                  <w:szCs w:val="18"/>
                </w:rPr>
                <w:t>справка</w:t>
              </w:r>
            </w:hyperlink>
            <w:r w:rsidR="00FD31F9" w:rsidRPr="00FD31F9">
              <w:rPr>
                <w:color w:val="0000FF"/>
                <w:sz w:val="18"/>
                <w:szCs w:val="18"/>
              </w:rPr>
              <w:t xml:space="preserve"> о том, что гражданин является обучающимся, - представляется на ребенка в возрасте от 3 до 18 лет, обучающегося в учреждении образования (в том числе дошкольного)</w:t>
            </w:r>
          </w:p>
          <w:p w14:paraId="2DB0DC6E" w14:textId="77777777" w:rsidR="003E0167" w:rsidRPr="003E0167" w:rsidRDefault="003B0D83" w:rsidP="003E0167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br/>
            </w:r>
            <w:r w:rsidR="003E0167" w:rsidRPr="003E0167">
              <w:rPr>
                <w:color w:val="0000FF"/>
                <w:sz w:val="18"/>
                <w:szCs w:val="18"/>
              </w:rPr>
              <w:t>копия решения суда об усыновлении - для семей, усыновивших детей</w:t>
            </w:r>
          </w:p>
          <w:p w14:paraId="750530A3" w14:textId="77777777" w:rsidR="003E0167" w:rsidRPr="003E0167" w:rsidRDefault="003B0D83" w:rsidP="003E0167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br/>
            </w:r>
            <w:r w:rsidR="003E0167" w:rsidRPr="003E0167">
              <w:rPr>
                <w:color w:val="0000FF"/>
                <w:sz w:val="18"/>
                <w:szCs w:val="18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6327E4C2" w14:textId="77777777" w:rsidR="003E0167" w:rsidRPr="003E0167" w:rsidRDefault="003B0D83" w:rsidP="003E0167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br/>
            </w:r>
            <w:hyperlink r:id="rId21" w:history="1">
              <w:r w:rsidR="003E0167" w:rsidRPr="003E0167">
                <w:rPr>
                  <w:rStyle w:val="af4"/>
                  <w:sz w:val="18"/>
                  <w:szCs w:val="18"/>
                </w:rPr>
                <w:t>свидетельство</w:t>
              </w:r>
            </w:hyperlink>
            <w:r w:rsidR="003E0167" w:rsidRPr="003E0167">
              <w:rPr>
                <w:color w:val="0000FF"/>
                <w:sz w:val="18"/>
                <w:szCs w:val="18"/>
              </w:rPr>
              <w:t xml:space="preserve"> о заключении брака - в случае, если заявитель состоит в браке</w:t>
            </w:r>
          </w:p>
          <w:p w14:paraId="0C7FD6F3" w14:textId="77777777" w:rsidR="003E0167" w:rsidRPr="003E0167" w:rsidRDefault="003B0D83" w:rsidP="003E0167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br/>
            </w:r>
            <w:r w:rsidR="003E0167" w:rsidRPr="003E0167">
              <w:rPr>
                <w:color w:val="0000FF"/>
                <w:sz w:val="18"/>
                <w:szCs w:val="18"/>
              </w:rPr>
              <w:t xml:space="preserve">копия решения суда о расторжении брака либо </w:t>
            </w:r>
            <w:hyperlink r:id="rId22" w:history="1">
              <w:r w:rsidR="003E0167" w:rsidRPr="003E0167">
                <w:rPr>
                  <w:rStyle w:val="af4"/>
                  <w:sz w:val="18"/>
                  <w:szCs w:val="18"/>
                </w:rPr>
                <w:t>свидетельство</w:t>
              </w:r>
            </w:hyperlink>
            <w:r w:rsidR="003E0167" w:rsidRPr="003E0167">
              <w:rPr>
                <w:color w:val="0000FF"/>
                <w:sz w:val="18"/>
                <w:szCs w:val="18"/>
              </w:rPr>
              <w:t xml:space="preserve"> о расторжении брака или иной </w:t>
            </w:r>
            <w:hyperlink r:id="rId23" w:history="1">
              <w:r w:rsidR="003E0167" w:rsidRPr="003E0167">
                <w:rPr>
                  <w:rStyle w:val="af4"/>
                  <w:sz w:val="18"/>
                  <w:szCs w:val="18"/>
                </w:rPr>
                <w:t>документ</w:t>
              </w:r>
            </w:hyperlink>
            <w:r w:rsidR="003E0167" w:rsidRPr="003E0167">
              <w:rPr>
                <w:color w:val="0000FF"/>
                <w:sz w:val="18"/>
                <w:szCs w:val="18"/>
              </w:rPr>
              <w:t>, подтверждающий категорию неполной семьи, - для неполных семей</w:t>
            </w:r>
          </w:p>
          <w:p w14:paraId="1F65CE0B" w14:textId="77777777" w:rsidR="00774D4C" w:rsidRPr="004E59C0" w:rsidRDefault="00774D4C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1F9E4474" w14:textId="77777777" w:rsidR="003E0167" w:rsidRPr="003E0167" w:rsidRDefault="00CD256C" w:rsidP="003E0167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hyperlink r:id="rId24" w:history="1">
              <w:r w:rsidR="003E0167" w:rsidRPr="003E0167">
                <w:rPr>
                  <w:rStyle w:val="af4"/>
                  <w:sz w:val="18"/>
                  <w:szCs w:val="18"/>
                </w:rPr>
                <w:t>справка</w:t>
              </w:r>
            </w:hyperlink>
            <w:r w:rsidR="003E0167" w:rsidRPr="003E0167">
              <w:rPr>
                <w:color w:val="0000FF"/>
                <w:sz w:val="18"/>
                <w:szCs w:val="18"/>
              </w:rPr>
              <w:t xml:space="preserve"> о периоде, за который выплачено пособие по беременности и родам, -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</w:p>
          <w:p w14:paraId="15B4E26C" w14:textId="77777777" w:rsidR="00774D4C" w:rsidRPr="004E59C0" w:rsidRDefault="00774D4C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575EF943" w14:textId="77777777" w:rsidR="003E0167" w:rsidRDefault="003E0167" w:rsidP="003E0167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3E0167">
              <w:rPr>
                <w:color w:val="0000FF"/>
                <w:sz w:val="18"/>
                <w:szCs w:val="18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14:paraId="718D69BC" w14:textId="77777777" w:rsidR="003E0167" w:rsidRPr="003E0167" w:rsidRDefault="003E0167" w:rsidP="003E0167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591E4ECD" w14:textId="77777777" w:rsidR="003E0167" w:rsidRPr="003E0167" w:rsidRDefault="003E0167" w:rsidP="003E0167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3E0167">
              <w:rPr>
                <w:color w:val="0000FF"/>
                <w:sz w:val="18"/>
                <w:szCs w:val="18"/>
              </w:rPr>
              <w:t xml:space="preserve"> </w:t>
            </w:r>
            <w:hyperlink r:id="rId25" w:history="1">
              <w:r w:rsidRPr="003E0167">
                <w:rPr>
                  <w:rStyle w:val="af4"/>
                  <w:sz w:val="18"/>
                  <w:szCs w:val="18"/>
                </w:rPr>
                <w:t>справка</w:t>
              </w:r>
            </w:hyperlink>
            <w:r w:rsidRPr="003E0167">
              <w:rPr>
                <w:color w:val="0000FF"/>
                <w:sz w:val="18"/>
                <w:szCs w:val="18"/>
              </w:rPr>
              <w:t xml:space="preserve"> о размере пособия на детей и периоде его выплаты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  <w:p w14:paraId="7AC1F1E6" w14:textId="77777777" w:rsidR="003E0167" w:rsidRPr="004E59C0" w:rsidRDefault="003B0D83" w:rsidP="003E0167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</w:r>
          </w:p>
          <w:p w14:paraId="7D6A062D" w14:textId="77777777" w:rsidR="003B0D83" w:rsidRPr="004E59C0" w:rsidRDefault="003B0D83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7BF5D7" w14:textId="77777777" w:rsidR="003B0D83" w:rsidRPr="004E59C0" w:rsidRDefault="003B0D83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lastRenderedPageBreak/>
              <w:t xml:space="preserve">бесплатно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931EF0" w14:textId="77777777" w:rsidR="003B0D83" w:rsidRPr="004E59C0" w:rsidRDefault="003B0D83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C168AE5" w14:textId="77777777" w:rsidR="003B0D83" w:rsidRPr="004E59C0" w:rsidRDefault="003B0D83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E0044A" w:rsidRPr="00E0044A" w14:paraId="0A06D43C" w14:textId="77777777" w:rsidTr="004E59C0">
        <w:trPr>
          <w:trHeight w:val="97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201CAC5" w14:textId="77777777" w:rsidR="00D45D4E" w:rsidRPr="002F72FF" w:rsidRDefault="002636DB" w:rsidP="00D45D4E">
            <w:pPr>
              <w:autoSpaceDE/>
              <w:autoSpaceDN/>
              <w:jc w:val="both"/>
              <w:rPr>
                <w:color w:val="C00000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10</w:t>
            </w:r>
            <w:r w:rsidR="00E0044A" w:rsidRPr="004E59C0">
              <w:rPr>
                <w:color w:val="0000FF"/>
                <w:sz w:val="18"/>
                <w:szCs w:val="18"/>
              </w:rPr>
              <w:t xml:space="preserve">. </w:t>
            </w:r>
            <w:r w:rsidR="00D45D4E" w:rsidRPr="002F72FF">
              <w:rPr>
                <w:color w:val="C00000"/>
                <w:sz w:val="18"/>
                <w:szCs w:val="18"/>
              </w:rPr>
              <w:t>Назначение пособия на детей старше 3 лет из отдельных категорий семей</w:t>
            </w:r>
          </w:p>
          <w:p w14:paraId="59CCBF4E" w14:textId="77777777" w:rsidR="00E0044A" w:rsidRPr="004E59C0" w:rsidRDefault="00E0044A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D40814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47469A97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AA57CF3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9B77E46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4F7410FB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2BC46F3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BFAA2FA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594B54B1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9FCFE84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9BCDD3A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1D7FDAA8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4CF417AD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4B3D2DF9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05199967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421EC621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1A3C54B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Главный экономист управления бухгалтерского учета и отчетности </w:t>
            </w:r>
          </w:p>
          <w:p w14:paraId="72D497E6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0D44199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4E59C0">
              <w:rPr>
                <w:b/>
                <w:sz w:val="18"/>
                <w:szCs w:val="18"/>
              </w:rPr>
              <w:t xml:space="preserve">Шевчик Ирина Петровна </w:t>
            </w:r>
          </w:p>
          <w:p w14:paraId="49E56BEA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0169C7FA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4E59C0">
              <w:rPr>
                <w:b/>
                <w:color w:val="FF0000"/>
                <w:sz w:val="18"/>
                <w:szCs w:val="18"/>
              </w:rPr>
              <w:t xml:space="preserve">т. 200 13 </w:t>
            </w:r>
            <w:proofErr w:type="gramStart"/>
            <w:r w:rsidRPr="004E59C0">
              <w:rPr>
                <w:b/>
                <w:color w:val="FF0000"/>
                <w:sz w:val="18"/>
                <w:szCs w:val="18"/>
              </w:rPr>
              <w:t>86  к.</w:t>
            </w:r>
            <w:proofErr w:type="gramEnd"/>
            <w:r w:rsidRPr="004E59C0">
              <w:rPr>
                <w:b/>
                <w:color w:val="FF0000"/>
                <w:sz w:val="18"/>
                <w:szCs w:val="18"/>
              </w:rPr>
              <w:t xml:space="preserve"> 108</w:t>
            </w:r>
          </w:p>
          <w:p w14:paraId="52297EBC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1CEFE5FD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A56EB3C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38B2BD9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D1DEF82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007A399A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C0087A8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B613982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0BE810D0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0D9B448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1AE61B41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08B05213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F4964FD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DB41FB0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230A4CA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0F2EAAFC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0C62319C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2E15D9A8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174BCD69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521404A5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502FD10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EB347D2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ED72A89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1F87D583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916D34A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Главный экономист управления бухгалтерского учета и отчетности </w:t>
            </w:r>
          </w:p>
          <w:p w14:paraId="3BB48969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18085E95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4E59C0">
              <w:rPr>
                <w:b/>
                <w:sz w:val="18"/>
                <w:szCs w:val="18"/>
              </w:rPr>
              <w:t xml:space="preserve">Шевчик Ирина Петровна </w:t>
            </w:r>
          </w:p>
          <w:p w14:paraId="14214104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5AC7E37C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4E59C0">
              <w:rPr>
                <w:b/>
                <w:color w:val="FF0000"/>
                <w:sz w:val="18"/>
                <w:szCs w:val="18"/>
              </w:rPr>
              <w:t xml:space="preserve">т. 200 13 </w:t>
            </w:r>
            <w:proofErr w:type="gramStart"/>
            <w:r w:rsidRPr="004E59C0">
              <w:rPr>
                <w:b/>
                <w:color w:val="FF0000"/>
                <w:sz w:val="18"/>
                <w:szCs w:val="18"/>
              </w:rPr>
              <w:t>86  к.</w:t>
            </w:r>
            <w:proofErr w:type="gramEnd"/>
            <w:r w:rsidRPr="004E59C0">
              <w:rPr>
                <w:b/>
                <w:color w:val="FF0000"/>
                <w:sz w:val="18"/>
                <w:szCs w:val="18"/>
              </w:rPr>
              <w:t xml:space="preserve"> 108</w:t>
            </w:r>
          </w:p>
          <w:p w14:paraId="416EEC41" w14:textId="77777777" w:rsidR="006642AC" w:rsidRPr="004E59C0" w:rsidRDefault="006642AC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76A5C25" w14:textId="77777777" w:rsid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lastRenderedPageBreak/>
              <w:t>заявление</w:t>
            </w:r>
          </w:p>
          <w:p w14:paraId="265DCBD0" w14:textId="77777777" w:rsid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  <w:p w14:paraId="7760B244" w14:textId="77777777" w:rsidR="00B02384" w:rsidRP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 w:rsidRPr="00B02384">
              <w:rPr>
                <w:b/>
                <w:bCs/>
                <w:color w:val="0000FF"/>
                <w:sz w:val="18"/>
                <w:szCs w:val="18"/>
              </w:rPr>
              <w:t xml:space="preserve">паспорт или иной </w:t>
            </w:r>
            <w:hyperlink r:id="rId26" w:history="1">
              <w:r w:rsidRPr="00B02384">
                <w:rPr>
                  <w:rStyle w:val="af4"/>
                  <w:b/>
                  <w:bCs/>
                  <w:sz w:val="18"/>
                  <w:szCs w:val="18"/>
                </w:rPr>
                <w:t>документ</w:t>
              </w:r>
            </w:hyperlink>
            <w:r w:rsidRPr="00B02384">
              <w:rPr>
                <w:b/>
                <w:bCs/>
                <w:color w:val="0000FF"/>
                <w:sz w:val="18"/>
                <w:szCs w:val="18"/>
              </w:rPr>
              <w:t>, удостоверяющий личность</w:t>
            </w:r>
          </w:p>
          <w:p w14:paraId="53A3D463" w14:textId="77777777" w:rsid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  <w:p w14:paraId="4F17B334" w14:textId="77777777" w:rsidR="00B02384" w:rsidRDefault="00CD256C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hyperlink r:id="rId27" w:history="1">
              <w:r w:rsidR="00B02384" w:rsidRPr="00B02384">
                <w:rPr>
                  <w:rStyle w:val="af4"/>
                  <w:b/>
                  <w:bCs/>
                  <w:sz w:val="18"/>
                  <w:szCs w:val="18"/>
                </w:rPr>
                <w:t>свидетельства</w:t>
              </w:r>
            </w:hyperlink>
            <w:r w:rsidR="00B02384" w:rsidRPr="00B02384">
              <w:rPr>
                <w:b/>
                <w:bCs/>
                <w:color w:val="0000FF"/>
                <w:sz w:val="18"/>
                <w:szCs w:val="18"/>
              </w:rPr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  <w:p w14:paraId="5B42B88B" w14:textId="77777777" w:rsid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  <w:p w14:paraId="29AE807E" w14:textId="77777777" w:rsidR="00B02384" w:rsidRP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 w:rsidRPr="00B02384">
              <w:rPr>
                <w:b/>
                <w:bCs/>
                <w:color w:val="0000FF"/>
                <w:sz w:val="18"/>
                <w:szCs w:val="18"/>
              </w:rPr>
              <w:t>копия решения суда об усыновлении - для семей, усыновивших детей</w:t>
            </w:r>
          </w:p>
          <w:p w14:paraId="26842D01" w14:textId="77777777" w:rsid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  <w:p w14:paraId="37BF40ED" w14:textId="77777777" w:rsidR="00B02384" w:rsidRP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 w:rsidRPr="00B02384">
              <w:rPr>
                <w:b/>
                <w:bCs/>
                <w:color w:val="0000FF"/>
                <w:sz w:val="18"/>
                <w:szCs w:val="18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3F2A9B77" w14:textId="77777777" w:rsid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  <w:p w14:paraId="609AF620" w14:textId="77777777" w:rsidR="00B02384" w:rsidRPr="00B02384" w:rsidRDefault="00CD256C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hyperlink r:id="rId28" w:history="1">
              <w:r w:rsidR="00B02384" w:rsidRPr="00B02384">
                <w:rPr>
                  <w:rStyle w:val="af4"/>
                  <w:b/>
                  <w:bCs/>
                  <w:sz w:val="18"/>
                  <w:szCs w:val="18"/>
                </w:rPr>
                <w:t>удостоверение</w:t>
              </w:r>
            </w:hyperlink>
            <w:r w:rsidR="00B02384" w:rsidRPr="00B02384">
              <w:rPr>
                <w:b/>
                <w:bCs/>
                <w:color w:val="0000FF"/>
                <w:sz w:val="18"/>
                <w:szCs w:val="18"/>
              </w:rPr>
              <w:t xml:space="preserve"> инвалида либо </w:t>
            </w:r>
            <w:hyperlink r:id="rId29" w:history="1">
              <w:r w:rsidR="00B02384" w:rsidRPr="00B02384">
                <w:rPr>
                  <w:rStyle w:val="af4"/>
                  <w:b/>
                  <w:bCs/>
                  <w:sz w:val="18"/>
                  <w:szCs w:val="18"/>
                </w:rPr>
                <w:t>заключение</w:t>
              </w:r>
            </w:hyperlink>
            <w:r w:rsidR="00B02384" w:rsidRPr="00B02384">
              <w:rPr>
                <w:b/>
                <w:bCs/>
                <w:color w:val="0000FF"/>
                <w:sz w:val="18"/>
                <w:szCs w:val="18"/>
              </w:rPr>
              <w:t xml:space="preserve"> медико-реабилитационной экспертной комиссии об установлении инвалидности - для ребенка-инвалида в возрасте до 18 лет</w:t>
            </w:r>
          </w:p>
          <w:p w14:paraId="33E117EC" w14:textId="77777777" w:rsid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  <w:p w14:paraId="5D5F7A98" w14:textId="77777777" w:rsidR="00B02384" w:rsidRP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 w:rsidRPr="00B02384">
              <w:rPr>
                <w:b/>
                <w:bCs/>
                <w:color w:val="0000FF"/>
                <w:sz w:val="18"/>
                <w:szCs w:val="18"/>
              </w:rPr>
              <w:t>удостоверение инвалида - для матери (мачехи), отца (отчима), усыновителя, опекуна (попечителя), являющихся инвалидами</w:t>
            </w:r>
          </w:p>
          <w:p w14:paraId="32EF0C76" w14:textId="77777777" w:rsid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  <w:p w14:paraId="17BDCC48" w14:textId="77777777" w:rsidR="00B02384" w:rsidRPr="00B02384" w:rsidRDefault="00CD256C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hyperlink r:id="rId30" w:history="1">
              <w:r w:rsidR="00B02384" w:rsidRPr="00B02384">
                <w:rPr>
                  <w:rStyle w:val="af4"/>
                  <w:b/>
                  <w:bCs/>
                  <w:sz w:val="18"/>
                  <w:szCs w:val="18"/>
                </w:rPr>
                <w:t>справка</w:t>
              </w:r>
            </w:hyperlink>
            <w:r w:rsidR="00B02384" w:rsidRPr="00B02384">
              <w:rPr>
                <w:b/>
                <w:bCs/>
                <w:color w:val="0000FF"/>
                <w:sz w:val="18"/>
                <w:szCs w:val="18"/>
              </w:rPr>
              <w:t xml:space="preserve"> о призыве на срочную военную службу - для семей военнослужащих, проходящих срочную военную службу</w:t>
            </w:r>
          </w:p>
          <w:p w14:paraId="6752AF95" w14:textId="77777777" w:rsid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  <w:p w14:paraId="6A26E7A1" w14:textId="77777777" w:rsidR="00B02384" w:rsidRP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 w:rsidRPr="00B02384">
              <w:rPr>
                <w:b/>
                <w:bCs/>
                <w:color w:val="0000FF"/>
                <w:sz w:val="18"/>
                <w:szCs w:val="18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14:paraId="7190F908" w14:textId="77777777" w:rsid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  <w:p w14:paraId="61AE972C" w14:textId="77777777" w:rsidR="00B02384" w:rsidRPr="00B02384" w:rsidRDefault="00CD256C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hyperlink r:id="rId31" w:history="1">
              <w:r w:rsidR="00B02384" w:rsidRPr="00B02384">
                <w:rPr>
                  <w:rStyle w:val="af4"/>
                  <w:b/>
                  <w:bCs/>
                  <w:sz w:val="18"/>
                  <w:szCs w:val="18"/>
                </w:rPr>
                <w:t>свидетельство</w:t>
              </w:r>
            </w:hyperlink>
            <w:r w:rsidR="00B02384" w:rsidRPr="00B02384">
              <w:rPr>
                <w:b/>
                <w:bCs/>
                <w:color w:val="0000FF"/>
                <w:sz w:val="18"/>
                <w:szCs w:val="18"/>
              </w:rPr>
              <w:t xml:space="preserve"> о заключении брака - в случае, если заявитель состоит в браке</w:t>
            </w:r>
          </w:p>
          <w:p w14:paraId="01EA6927" w14:textId="77777777" w:rsid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  <w:p w14:paraId="18D09B71" w14:textId="77777777" w:rsidR="00B02384" w:rsidRP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 w:rsidRPr="00B02384">
              <w:rPr>
                <w:b/>
                <w:bCs/>
                <w:color w:val="0000FF"/>
                <w:sz w:val="18"/>
                <w:szCs w:val="18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15E80038" w14:textId="77777777" w:rsid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  <w:p w14:paraId="005D1760" w14:textId="77777777" w:rsidR="00B02384" w:rsidRP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 w:rsidRPr="00B02384">
              <w:rPr>
                <w:b/>
                <w:bCs/>
                <w:color w:val="0000FF"/>
                <w:sz w:val="18"/>
                <w:szCs w:val="18"/>
              </w:rPr>
              <w:t>копия решения суда об установлении отцовства - для семей военнослужащих, проходящих срочную военную службу, семей граждан, проходящих альтернативную службу</w:t>
            </w:r>
          </w:p>
          <w:p w14:paraId="0E5665BD" w14:textId="77777777" w:rsidR="00B02384" w:rsidRDefault="00B02384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  <w:p w14:paraId="2389CF6B" w14:textId="77777777" w:rsidR="00B02384" w:rsidRPr="00B02384" w:rsidRDefault="00CD256C" w:rsidP="00B02384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hyperlink r:id="rId32" w:history="1">
              <w:r w:rsidR="00B02384" w:rsidRPr="00B02384">
                <w:rPr>
                  <w:rStyle w:val="af4"/>
                  <w:b/>
                  <w:bCs/>
                  <w:sz w:val="18"/>
                  <w:szCs w:val="18"/>
                </w:rPr>
                <w:t>справка</w:t>
              </w:r>
            </w:hyperlink>
            <w:r w:rsidR="00B02384" w:rsidRPr="00B02384">
              <w:rPr>
                <w:b/>
                <w:bCs/>
                <w:color w:val="0000FF"/>
                <w:sz w:val="18"/>
                <w:szCs w:val="18"/>
              </w:rPr>
              <w:t xml:space="preserve">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14:paraId="78E6EFD9" w14:textId="77777777" w:rsidR="00E0044A" w:rsidRDefault="00E0044A" w:rsidP="004E59C0">
            <w:pPr>
              <w:autoSpaceDE/>
              <w:autoSpaceDN/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  <w:p w14:paraId="4E8C6226" w14:textId="77777777" w:rsidR="00B02384" w:rsidRPr="00B02384" w:rsidRDefault="00B02384" w:rsidP="00B02384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B02384">
              <w:rPr>
                <w:color w:val="0000FF"/>
                <w:sz w:val="18"/>
                <w:szCs w:val="18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</w:p>
          <w:p w14:paraId="7A9E31A1" w14:textId="77777777" w:rsidR="00B02384" w:rsidRDefault="00B02384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21E2E7EC" w14:textId="77777777" w:rsidR="00B02384" w:rsidRPr="00B02384" w:rsidRDefault="00B02384" w:rsidP="00B02384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B02384">
              <w:rPr>
                <w:color w:val="0000FF"/>
                <w:sz w:val="18"/>
                <w:szCs w:val="18"/>
              </w:rPr>
              <w:t>сведения о полученных доходах за 6 месяцев года, предшествующего году обращения, - для трудоспособного отца (отчима) в полной семье, родителя в неполной семье, усыновителя, опекуна (попечителя)</w:t>
            </w:r>
          </w:p>
          <w:p w14:paraId="18E81B15" w14:textId="77777777" w:rsidR="00B02384" w:rsidRDefault="00B02384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1B63C002" w14:textId="77777777" w:rsidR="00B02384" w:rsidRPr="00B02384" w:rsidRDefault="00CD256C" w:rsidP="00B02384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hyperlink r:id="rId33" w:history="1">
              <w:r w:rsidR="00B02384" w:rsidRPr="00B02384">
                <w:rPr>
                  <w:rStyle w:val="af4"/>
                  <w:sz w:val="18"/>
                  <w:szCs w:val="18"/>
                </w:rPr>
                <w:t>справка</w:t>
              </w:r>
            </w:hyperlink>
            <w:r w:rsidR="00B02384" w:rsidRPr="00B02384">
              <w:rPr>
                <w:color w:val="0000FF"/>
                <w:sz w:val="18"/>
                <w:szCs w:val="18"/>
              </w:rPr>
              <w:t xml:space="preserve"> о размере пособия на детей и периоде его выплаты - </w:t>
            </w:r>
            <w:r w:rsidR="00B02384" w:rsidRPr="00B02384">
              <w:rPr>
                <w:color w:val="0000FF"/>
                <w:sz w:val="18"/>
                <w:szCs w:val="18"/>
              </w:rPr>
              <w:lastRenderedPageBreak/>
              <w:t>в случае изменения места выплаты пособия</w:t>
            </w:r>
          </w:p>
          <w:p w14:paraId="5CC9DC39" w14:textId="77777777" w:rsidR="00B02384" w:rsidRPr="004E59C0" w:rsidRDefault="00B02384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7126C32" w14:textId="77777777" w:rsidR="00E0044A" w:rsidRPr="004E59C0" w:rsidRDefault="00E0044A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lastRenderedPageBreak/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CD8CD0" w14:textId="77777777" w:rsidR="00C14057" w:rsidRPr="00C14057" w:rsidRDefault="00C14057" w:rsidP="00C14057">
            <w:pPr>
              <w:autoSpaceDE/>
              <w:autoSpaceDN/>
              <w:rPr>
                <w:b/>
                <w:bCs/>
                <w:color w:val="FF0000"/>
                <w:sz w:val="18"/>
                <w:szCs w:val="18"/>
              </w:rPr>
            </w:pPr>
            <w:r w:rsidRPr="00C14057">
              <w:rPr>
                <w:b/>
                <w:bCs/>
                <w:color w:val="FF0000"/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  <w:p w14:paraId="709FC873" w14:textId="77777777" w:rsidR="00E0044A" w:rsidRPr="004E59C0" w:rsidRDefault="00E0044A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CD9C928" w14:textId="77777777" w:rsidR="00E0044A" w:rsidRPr="004E59C0" w:rsidRDefault="00E0044A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на срок, указанный в листке нетрудоспособности</w:t>
            </w:r>
          </w:p>
        </w:tc>
      </w:tr>
      <w:tr w:rsidR="00C14057" w:rsidRPr="00E0044A" w14:paraId="450BC01E" w14:textId="77777777" w:rsidTr="00C14057">
        <w:trPr>
          <w:trHeight w:val="336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08A6F6" w14:textId="77777777" w:rsidR="00C14057" w:rsidRPr="00C14057" w:rsidRDefault="002636DB" w:rsidP="00C14057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lastRenderedPageBreak/>
              <w:t>11.</w:t>
            </w:r>
            <w:r w:rsidR="00C14057" w:rsidRPr="00C14057">
              <w:rPr>
                <w:color w:val="0000FF"/>
                <w:sz w:val="18"/>
                <w:szCs w:val="18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  <w:p w14:paraId="3DFA08CE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3C308DB8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2DB99F3E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451EC75E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48D343AE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6BD83E94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61E5A1D5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417E6223" w14:textId="77777777" w:rsidR="00C14057" w:rsidRPr="004E59C0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87B8ED" w14:textId="77777777" w:rsidR="00C14057" w:rsidRPr="004E59C0" w:rsidRDefault="00C14057" w:rsidP="004E59C0">
            <w:pPr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CE1843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листок нетрудоспособности</w:t>
            </w:r>
          </w:p>
          <w:p w14:paraId="7285BD12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0FB349C3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6C2178CE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5B24752A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20AFAFB1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0EF3CE34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3A3A5D82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6C221C0A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739AA756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0F128A40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554E8467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403A4460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165DF25E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2D27AB4F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65E3C126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6D75CBA2" w14:textId="77777777" w:rsidR="00C14057" w:rsidRPr="004E59C0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B11F737" w14:textId="77777777" w:rsidR="00C14057" w:rsidRDefault="00C1405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t>бесплатно</w:t>
            </w:r>
          </w:p>
          <w:p w14:paraId="5B45F270" w14:textId="77777777" w:rsidR="00C14057" w:rsidRDefault="00C1405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25729D63" w14:textId="77777777" w:rsidR="00C14057" w:rsidRDefault="00C1405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390CAB9E" w14:textId="77777777" w:rsidR="00C14057" w:rsidRDefault="00C1405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36209F45" w14:textId="77777777" w:rsidR="00C14057" w:rsidRDefault="00C1405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1C8AEFDD" w14:textId="77777777" w:rsidR="00C14057" w:rsidRDefault="00C1405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1920A3F0" w14:textId="77777777" w:rsidR="00C14057" w:rsidRDefault="00C1405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143DFFF0" w14:textId="77777777" w:rsidR="00C14057" w:rsidRDefault="00C1405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2990542F" w14:textId="77777777" w:rsidR="00C14057" w:rsidRDefault="00C1405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20FA592E" w14:textId="77777777" w:rsidR="00C14057" w:rsidRDefault="00C1405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3F3C05D7" w14:textId="77777777" w:rsidR="00C14057" w:rsidRDefault="00C1405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7CB8D18F" w14:textId="77777777" w:rsidR="00C14057" w:rsidRDefault="00C1405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594C4D97" w14:textId="77777777" w:rsidR="00C14057" w:rsidRDefault="00C1405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5F497065" w14:textId="77777777" w:rsidR="00C14057" w:rsidRDefault="00C1405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1F69CB07" w14:textId="77777777" w:rsidR="00C14057" w:rsidRDefault="00C1405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389E9A71" w14:textId="77777777" w:rsidR="00C14057" w:rsidRDefault="00C1405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3797C528" w14:textId="77777777" w:rsidR="00C14057" w:rsidRPr="004E59C0" w:rsidRDefault="00C1405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735CC8" w14:textId="77777777" w:rsidR="00C14057" w:rsidRPr="00C14057" w:rsidRDefault="00C14057" w:rsidP="00C14057">
            <w:pPr>
              <w:autoSpaceDE/>
              <w:autoSpaceDN/>
              <w:rPr>
                <w:b/>
                <w:bCs/>
                <w:color w:val="FF0000"/>
                <w:sz w:val="18"/>
                <w:szCs w:val="18"/>
              </w:rPr>
            </w:pPr>
            <w:r w:rsidRPr="00C14057">
              <w:rPr>
                <w:b/>
                <w:bCs/>
                <w:color w:val="FF0000"/>
                <w:sz w:val="18"/>
                <w:szCs w:val="18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  <w:p w14:paraId="68BB48E8" w14:textId="77777777" w:rsidR="00C14057" w:rsidRPr="004E59C0" w:rsidRDefault="00C14057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E8EDD4" w14:textId="77777777" w:rsidR="00C14057" w:rsidRDefault="00C14057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49F8E064" w14:textId="77777777" w:rsidR="00C14057" w:rsidRDefault="00C14057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6BC53843" w14:textId="77777777" w:rsidR="00C14057" w:rsidRDefault="00C14057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080C5DAD" w14:textId="77777777" w:rsidR="00C14057" w:rsidRDefault="00C14057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5D7268B9" w14:textId="77777777" w:rsidR="00C14057" w:rsidRDefault="00C14057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092867DD" w14:textId="77777777" w:rsidR="00C14057" w:rsidRDefault="00C14057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6E2536EA" w14:textId="77777777" w:rsidR="00C14057" w:rsidRDefault="00C14057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24B8A09A" w14:textId="77777777" w:rsidR="00C14057" w:rsidRDefault="00C14057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59F5F582" w14:textId="77777777" w:rsidR="00C14057" w:rsidRDefault="00C14057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4BD85398" w14:textId="77777777" w:rsidR="00C14057" w:rsidRPr="004E59C0" w:rsidRDefault="00C14057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на срок, указанный в листке нетрудоспособности</w:t>
            </w:r>
          </w:p>
        </w:tc>
      </w:tr>
      <w:tr w:rsidR="00C14057" w:rsidRPr="00E0044A" w14:paraId="1EF9E798" w14:textId="77777777" w:rsidTr="00C14057">
        <w:trPr>
          <w:trHeight w:val="283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D606D4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23D0DB3E" w14:textId="77777777" w:rsidR="00C14057" w:rsidRPr="00C14057" w:rsidRDefault="002636DB" w:rsidP="004E59C0">
            <w:pPr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12.</w:t>
            </w:r>
            <w:r w:rsidR="00C14057" w:rsidRPr="004E59C0">
              <w:rPr>
                <w:color w:val="0000FF"/>
                <w:sz w:val="18"/>
                <w:szCs w:val="18"/>
              </w:rPr>
              <w:t>Назначение пособия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E77A67A" w14:textId="77777777" w:rsidR="00C14057" w:rsidRPr="004E59C0" w:rsidRDefault="00C14057" w:rsidP="004E59C0">
            <w:pPr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3A5EB3" w14:textId="77777777" w:rsidR="00C14057" w:rsidRDefault="00C1405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2D4FE4B3" w14:textId="77777777" w:rsidR="00C14057" w:rsidRPr="004E59C0" w:rsidRDefault="00C14057" w:rsidP="004E59C0">
            <w:pPr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листок нетрудоспособности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D05819D" w14:textId="77777777" w:rsidR="00C14057" w:rsidRDefault="00C1405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074A5508" w14:textId="77777777" w:rsidR="00C14057" w:rsidRPr="004E59C0" w:rsidRDefault="00C14057" w:rsidP="00E0044A">
            <w:pPr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9ACC416" w14:textId="77777777" w:rsidR="00C14057" w:rsidRPr="00C14057" w:rsidRDefault="00C14057" w:rsidP="00C14057">
            <w:pPr>
              <w:autoSpaceDE/>
              <w:autoSpaceDN/>
              <w:rPr>
                <w:b/>
                <w:bCs/>
                <w:color w:val="FF0000"/>
                <w:sz w:val="18"/>
                <w:szCs w:val="18"/>
              </w:rPr>
            </w:pPr>
            <w:r w:rsidRPr="00C14057">
              <w:rPr>
                <w:b/>
                <w:bCs/>
                <w:color w:val="FF0000"/>
                <w:sz w:val="18"/>
                <w:szCs w:val="18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  <w:p w14:paraId="03EB51F8" w14:textId="77777777" w:rsidR="00C14057" w:rsidRPr="00C14057" w:rsidRDefault="00C14057" w:rsidP="00E0044A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5B43FA1" w14:textId="77777777" w:rsidR="00C14057" w:rsidRDefault="00C14057" w:rsidP="00E0044A">
            <w:pPr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на срок, указанный в листке нетрудоспособности</w:t>
            </w:r>
          </w:p>
        </w:tc>
      </w:tr>
      <w:tr w:rsidR="00E0044A" w:rsidRPr="00E0044A" w14:paraId="05EF3423" w14:textId="77777777" w:rsidTr="004E59C0">
        <w:trPr>
          <w:trHeight w:val="11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4367F78" w14:textId="77777777" w:rsidR="00733C65" w:rsidRPr="00733C65" w:rsidRDefault="002636DB" w:rsidP="00733C65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13.</w:t>
            </w:r>
            <w:r w:rsidR="00733C65" w:rsidRPr="00733C65">
              <w:rPr>
                <w:color w:val="0000FF"/>
                <w:sz w:val="18"/>
                <w:szCs w:val="18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  <w:p w14:paraId="69C502D8" w14:textId="77777777" w:rsidR="00E0044A" w:rsidRPr="004E59C0" w:rsidRDefault="00E0044A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0B1A2B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2F7CD92" w14:textId="77777777" w:rsidR="00E0044A" w:rsidRPr="004E59C0" w:rsidRDefault="00E0044A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листок нетрудоспособности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962DBB" w14:textId="77777777" w:rsidR="00E0044A" w:rsidRPr="004E59C0" w:rsidRDefault="00E0044A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7655B05" w14:textId="77777777" w:rsidR="00733C65" w:rsidRPr="00C14057" w:rsidRDefault="00733C65" w:rsidP="00733C65">
            <w:pPr>
              <w:autoSpaceDE/>
              <w:autoSpaceDN/>
              <w:rPr>
                <w:b/>
                <w:bCs/>
                <w:color w:val="FF0000"/>
                <w:sz w:val="18"/>
                <w:szCs w:val="18"/>
              </w:rPr>
            </w:pPr>
            <w:r w:rsidRPr="00C14057">
              <w:rPr>
                <w:b/>
                <w:bCs/>
                <w:color w:val="FF0000"/>
                <w:sz w:val="18"/>
                <w:szCs w:val="18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  <w:p w14:paraId="56617A80" w14:textId="77777777" w:rsidR="00E0044A" w:rsidRPr="004E59C0" w:rsidRDefault="00E0044A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4A5565D" w14:textId="77777777" w:rsidR="00E0044A" w:rsidRPr="004E59C0" w:rsidRDefault="00E0044A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на срок, указанный в листке нетрудоспособности</w:t>
            </w:r>
          </w:p>
        </w:tc>
      </w:tr>
      <w:tr w:rsidR="00E0044A" w:rsidRPr="00E0044A" w14:paraId="56AC54F0" w14:textId="77777777" w:rsidTr="004E59C0">
        <w:trPr>
          <w:trHeight w:val="9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4AFCA0D" w14:textId="77777777" w:rsidR="00E0044A" w:rsidRPr="004E59C0" w:rsidRDefault="002636DB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14</w:t>
            </w:r>
            <w:r w:rsidR="00E0044A" w:rsidRPr="004E59C0">
              <w:rPr>
                <w:color w:val="0000FF"/>
                <w:sz w:val="18"/>
                <w:szCs w:val="18"/>
              </w:rPr>
              <w:t>. Выдача справки о размере назначенного пособия на детей и периоде его выплаты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E73C6D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Главный экономист управления бухгалтерского учета и отчетности </w:t>
            </w:r>
          </w:p>
          <w:p w14:paraId="1005E410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4D0AF1B5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4E59C0">
              <w:rPr>
                <w:b/>
                <w:sz w:val="18"/>
                <w:szCs w:val="18"/>
              </w:rPr>
              <w:t xml:space="preserve">Шевчик Ирина Петровна </w:t>
            </w:r>
          </w:p>
          <w:p w14:paraId="37E799ED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4B08E586" w14:textId="77777777" w:rsidR="00E0044A" w:rsidRPr="004E59C0" w:rsidRDefault="00E0044A" w:rsidP="004E59C0">
            <w:pPr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4E59C0">
              <w:rPr>
                <w:b/>
                <w:color w:val="FF0000"/>
                <w:sz w:val="18"/>
                <w:szCs w:val="18"/>
              </w:rPr>
              <w:t xml:space="preserve">т. 200 13 </w:t>
            </w:r>
            <w:proofErr w:type="gramStart"/>
            <w:r w:rsidRPr="004E59C0">
              <w:rPr>
                <w:b/>
                <w:color w:val="FF0000"/>
                <w:sz w:val="18"/>
                <w:szCs w:val="18"/>
              </w:rPr>
              <w:t>86  к.</w:t>
            </w:r>
            <w:proofErr w:type="gramEnd"/>
            <w:r w:rsidRPr="004E59C0">
              <w:rPr>
                <w:b/>
                <w:color w:val="FF0000"/>
                <w:sz w:val="18"/>
                <w:szCs w:val="18"/>
              </w:rPr>
              <w:t xml:space="preserve"> 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F5A2A03" w14:textId="77777777" w:rsidR="00E0044A" w:rsidRPr="004E59C0" w:rsidRDefault="00E0044A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10A70E2" w14:textId="77777777" w:rsidR="00E0044A" w:rsidRPr="004E59C0" w:rsidRDefault="00E0044A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89965FD" w14:textId="77777777" w:rsidR="00E0044A" w:rsidRPr="004E59C0" w:rsidRDefault="00E0044A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5 дней со дня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FEA9D96" w14:textId="77777777" w:rsidR="00E0044A" w:rsidRPr="004E59C0" w:rsidRDefault="00E0044A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бессрочно</w:t>
            </w:r>
          </w:p>
        </w:tc>
      </w:tr>
      <w:tr w:rsidR="00E0044A" w:rsidRPr="00E0044A" w14:paraId="178568FE" w14:textId="77777777" w:rsidTr="004E59C0">
        <w:trPr>
          <w:trHeight w:val="154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C436609" w14:textId="77777777" w:rsidR="00E0044A" w:rsidRPr="004E59C0" w:rsidRDefault="002636DB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15</w:t>
            </w:r>
            <w:r w:rsidR="00E0044A" w:rsidRPr="004E59C0">
              <w:rPr>
                <w:color w:val="0000FF"/>
                <w:sz w:val="18"/>
                <w:szCs w:val="18"/>
              </w:rPr>
              <w:t>. Выдача справки о выходе на работу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30AE41DC" w14:textId="77777777" w:rsidR="00E0044A" w:rsidRPr="004E59C0" w:rsidRDefault="00E0044A" w:rsidP="004E59C0">
            <w:pPr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215F8D" w14:textId="77777777" w:rsidR="00E0044A" w:rsidRPr="004E59C0" w:rsidRDefault="00E0044A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5B7AC4" w14:textId="77777777" w:rsidR="00E0044A" w:rsidRPr="004E59C0" w:rsidRDefault="00E0044A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781832E" w14:textId="77777777" w:rsidR="00E0044A" w:rsidRPr="004E59C0" w:rsidRDefault="00E0044A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5 дней со дня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E922440" w14:textId="77777777" w:rsidR="00E0044A" w:rsidRPr="004E59C0" w:rsidRDefault="00E0044A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бессрочно</w:t>
            </w:r>
          </w:p>
        </w:tc>
      </w:tr>
      <w:tr w:rsidR="00E0044A" w:rsidRPr="00E0044A" w14:paraId="4FC191DE" w14:textId="77777777" w:rsidTr="004E59C0">
        <w:trPr>
          <w:trHeight w:val="91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419A586" w14:textId="77777777" w:rsidR="00E0044A" w:rsidRPr="004E59C0" w:rsidRDefault="002636DB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16</w:t>
            </w:r>
            <w:r w:rsidR="00E0044A" w:rsidRPr="004E59C0">
              <w:rPr>
                <w:color w:val="0000FF"/>
                <w:sz w:val="18"/>
                <w:szCs w:val="18"/>
              </w:rPr>
              <w:t>. Выдача справки об удержании алиментов и их размере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6EFE9F0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CEE512A" w14:textId="77777777" w:rsidR="00E0044A" w:rsidRPr="004E59C0" w:rsidRDefault="00E0044A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DAC7BD8" w14:textId="77777777" w:rsidR="00E0044A" w:rsidRPr="004E59C0" w:rsidRDefault="00E0044A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D17E12A" w14:textId="77777777" w:rsidR="00E0044A" w:rsidRPr="004E59C0" w:rsidRDefault="00E0044A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5 дней со дня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25DDFA" w14:textId="77777777" w:rsidR="00E0044A" w:rsidRPr="004E59C0" w:rsidRDefault="00E0044A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бессрочно</w:t>
            </w:r>
          </w:p>
        </w:tc>
      </w:tr>
      <w:tr w:rsidR="00733C65" w:rsidRPr="00E0044A" w14:paraId="14D0A8D6" w14:textId="77777777" w:rsidTr="00733C65">
        <w:trPr>
          <w:trHeight w:val="29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05C784" w14:textId="77777777" w:rsidR="00733C65" w:rsidRDefault="002636DB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lastRenderedPageBreak/>
              <w:t>17</w:t>
            </w:r>
            <w:r w:rsidR="00733C65" w:rsidRPr="004E59C0">
              <w:rPr>
                <w:color w:val="0000FF"/>
                <w:sz w:val="18"/>
                <w:szCs w:val="18"/>
              </w:rPr>
              <w:t>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  <w:p w14:paraId="08C3F2F1" w14:textId="77777777" w:rsidR="00733C65" w:rsidRDefault="00733C65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604BAED0" w14:textId="77777777" w:rsidR="00733C65" w:rsidRDefault="00733C65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527E424B" w14:textId="77777777" w:rsidR="00733C65" w:rsidRDefault="00733C65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50C22431" w14:textId="77777777" w:rsidR="00733C65" w:rsidRPr="004E59C0" w:rsidRDefault="00733C65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42F349B0" w14:textId="77777777" w:rsidR="00733C65" w:rsidRPr="004E59C0" w:rsidRDefault="00733C65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Главный экономист управления бухгалтерского учета и отчетности </w:t>
            </w:r>
          </w:p>
          <w:p w14:paraId="0A5EAF45" w14:textId="77777777" w:rsidR="00733C65" w:rsidRPr="004E59C0" w:rsidRDefault="00733C65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D76A4BC" w14:textId="77777777" w:rsidR="00733C65" w:rsidRPr="004E59C0" w:rsidRDefault="00733C65" w:rsidP="004E59C0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proofErr w:type="spellStart"/>
            <w:r w:rsidRPr="004E59C0">
              <w:rPr>
                <w:b/>
                <w:sz w:val="18"/>
                <w:szCs w:val="18"/>
              </w:rPr>
              <w:t>Мешкова</w:t>
            </w:r>
            <w:proofErr w:type="spellEnd"/>
            <w:r w:rsidRPr="004E59C0">
              <w:rPr>
                <w:b/>
                <w:sz w:val="18"/>
                <w:szCs w:val="18"/>
              </w:rPr>
              <w:t xml:space="preserve"> Инна </w:t>
            </w:r>
            <w:proofErr w:type="spellStart"/>
            <w:r w:rsidRPr="004E59C0">
              <w:rPr>
                <w:b/>
                <w:sz w:val="18"/>
                <w:szCs w:val="18"/>
              </w:rPr>
              <w:t>Зенусовна</w:t>
            </w:r>
            <w:proofErr w:type="spellEnd"/>
          </w:p>
          <w:p w14:paraId="7B9AA2C0" w14:textId="77777777" w:rsidR="00733C65" w:rsidRPr="004E59C0" w:rsidRDefault="00733C65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766293A9" w14:textId="77777777" w:rsidR="00733C65" w:rsidRPr="004E59C0" w:rsidRDefault="00733C65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 xml:space="preserve">т. 200 13 </w:t>
            </w:r>
            <w:proofErr w:type="gramStart"/>
            <w:r w:rsidRPr="004E59C0">
              <w:rPr>
                <w:b/>
                <w:color w:val="FF0000"/>
                <w:sz w:val="18"/>
                <w:szCs w:val="18"/>
              </w:rPr>
              <w:t>86  к.</w:t>
            </w:r>
            <w:proofErr w:type="gramEnd"/>
            <w:r w:rsidRPr="004E59C0">
              <w:rPr>
                <w:b/>
                <w:color w:val="FF0000"/>
                <w:sz w:val="18"/>
                <w:szCs w:val="18"/>
              </w:rPr>
              <w:t xml:space="preserve"> 105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C7BA99" w14:textId="77777777" w:rsidR="00733C65" w:rsidRDefault="00733C65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–</w:t>
            </w:r>
          </w:p>
          <w:p w14:paraId="0F4E5155" w14:textId="77777777" w:rsidR="00733C65" w:rsidRDefault="00733C65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4A92E3E0" w14:textId="77777777" w:rsidR="00733C65" w:rsidRDefault="00733C65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003CD27C" w14:textId="77777777" w:rsidR="00733C65" w:rsidRDefault="00733C65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386384D0" w14:textId="77777777" w:rsidR="00733C65" w:rsidRDefault="00733C65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5CEAE805" w14:textId="77777777" w:rsidR="00733C65" w:rsidRDefault="00733C65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3AD3E27B" w14:textId="77777777" w:rsidR="00733C65" w:rsidRDefault="00733C65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6DA45A47" w14:textId="77777777" w:rsidR="00733C65" w:rsidRDefault="00733C65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55284E94" w14:textId="77777777" w:rsidR="00733C65" w:rsidRDefault="00733C65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065B561E" w14:textId="77777777" w:rsidR="00733C65" w:rsidRDefault="00733C65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790361E9" w14:textId="77777777" w:rsidR="00733C65" w:rsidRDefault="00733C65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11D01D83" w14:textId="77777777" w:rsidR="00733C65" w:rsidRDefault="00733C65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7808D36C" w14:textId="77777777" w:rsidR="00733C65" w:rsidRDefault="00733C65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05A3D637" w14:textId="77777777" w:rsidR="00733C65" w:rsidRPr="004E59C0" w:rsidRDefault="00733C65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5DB8BF" w14:textId="77777777" w:rsidR="00733C65" w:rsidRDefault="002636DB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>
              <w:rPr>
                <w:b/>
                <w:color w:val="0000FF"/>
                <w:sz w:val="18"/>
                <w:szCs w:val="18"/>
                <w:u w:val="single"/>
              </w:rPr>
              <w:t>б</w:t>
            </w:r>
            <w:r w:rsidR="00733C65" w:rsidRPr="004E59C0">
              <w:rPr>
                <w:b/>
                <w:color w:val="0000FF"/>
                <w:sz w:val="18"/>
                <w:szCs w:val="18"/>
                <w:u w:val="single"/>
              </w:rPr>
              <w:t>есплатно</w:t>
            </w:r>
          </w:p>
          <w:p w14:paraId="1B855D24" w14:textId="77777777" w:rsidR="00733C65" w:rsidRDefault="00733C65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6652FB54" w14:textId="77777777" w:rsidR="00733C65" w:rsidRDefault="00733C65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1880A9C6" w14:textId="77777777" w:rsidR="00733C65" w:rsidRDefault="00733C65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1AFDC5C2" w14:textId="77777777" w:rsidR="00733C65" w:rsidRDefault="00733C65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14985921" w14:textId="77777777" w:rsidR="00733C65" w:rsidRDefault="00733C65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339FFC90" w14:textId="77777777" w:rsidR="00733C65" w:rsidRDefault="00733C65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1BA8F549" w14:textId="77777777" w:rsidR="00733C65" w:rsidRDefault="00733C65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3BD6A43F" w14:textId="77777777" w:rsidR="00733C65" w:rsidRDefault="00733C65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3467DD9A" w14:textId="77777777" w:rsidR="00733C65" w:rsidRDefault="00733C65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0FAD392F" w14:textId="77777777" w:rsidR="00733C65" w:rsidRDefault="00733C65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03778A8F" w14:textId="77777777" w:rsidR="00733C65" w:rsidRDefault="00733C65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1C0B3232" w14:textId="77777777" w:rsidR="00733C65" w:rsidRDefault="00733C65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74915C03" w14:textId="77777777" w:rsidR="00733C65" w:rsidRPr="004E59C0" w:rsidRDefault="00733C65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783D39B" w14:textId="77777777" w:rsidR="00733C65" w:rsidRDefault="00733C65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5 дней со дня обращения</w:t>
            </w:r>
          </w:p>
          <w:p w14:paraId="6759A62A" w14:textId="77777777" w:rsidR="00733C65" w:rsidRDefault="00733C65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</w:p>
          <w:p w14:paraId="754896AF" w14:textId="77777777" w:rsidR="00733C65" w:rsidRDefault="00733C65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</w:p>
          <w:p w14:paraId="7CC9BA52" w14:textId="77777777" w:rsidR="00733C65" w:rsidRDefault="00733C65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</w:p>
          <w:p w14:paraId="61FDDAA4" w14:textId="77777777" w:rsidR="00733C65" w:rsidRDefault="00733C65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</w:p>
          <w:p w14:paraId="62B9B359" w14:textId="77777777" w:rsidR="00733C65" w:rsidRDefault="00733C65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</w:p>
          <w:p w14:paraId="09223B25" w14:textId="77777777" w:rsidR="00733C65" w:rsidRDefault="00733C65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</w:p>
          <w:p w14:paraId="0143BDCE" w14:textId="77777777" w:rsidR="00733C65" w:rsidRDefault="00733C65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</w:p>
          <w:p w14:paraId="1ED546A1" w14:textId="77777777" w:rsidR="00733C65" w:rsidRDefault="00733C65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</w:p>
          <w:p w14:paraId="77034A34" w14:textId="77777777" w:rsidR="00733C65" w:rsidRDefault="00733C65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</w:p>
          <w:p w14:paraId="5442AFAD" w14:textId="77777777" w:rsidR="00733C65" w:rsidRDefault="00733C65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</w:p>
          <w:p w14:paraId="1D5A6EF8" w14:textId="77777777" w:rsidR="00733C65" w:rsidRDefault="00733C65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</w:p>
          <w:p w14:paraId="315FE1E2" w14:textId="77777777" w:rsidR="00733C65" w:rsidRPr="004E59C0" w:rsidRDefault="00733C65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696102" w14:textId="77777777" w:rsidR="00733C65" w:rsidRDefault="00733C65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>
              <w:rPr>
                <w:b/>
                <w:color w:val="FF00FF"/>
                <w:sz w:val="18"/>
                <w:szCs w:val="18"/>
                <w:u w:val="single"/>
              </w:rPr>
              <w:t>б</w:t>
            </w: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ессрочно</w:t>
            </w:r>
          </w:p>
          <w:p w14:paraId="53BB759F" w14:textId="77777777" w:rsidR="00733C65" w:rsidRDefault="00733C65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599C442E" w14:textId="77777777" w:rsidR="00733C65" w:rsidRDefault="00733C65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5AF0765F" w14:textId="77777777" w:rsidR="00733C65" w:rsidRDefault="00733C65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55F9F64C" w14:textId="77777777" w:rsidR="00733C65" w:rsidRDefault="00733C65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716AAF01" w14:textId="77777777" w:rsidR="00733C65" w:rsidRDefault="00733C65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24C89AB2" w14:textId="77777777" w:rsidR="00733C65" w:rsidRDefault="00733C65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3EE376B5" w14:textId="77777777" w:rsidR="00733C65" w:rsidRDefault="00733C65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374DC1A4" w14:textId="77777777" w:rsidR="00733C65" w:rsidRDefault="00733C65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3D0A79C9" w14:textId="77777777" w:rsidR="00733C65" w:rsidRDefault="00733C65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55EED941" w14:textId="77777777" w:rsidR="00733C65" w:rsidRDefault="00733C65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47116629" w14:textId="77777777" w:rsidR="00733C65" w:rsidRDefault="00733C65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0188FAAE" w14:textId="77777777" w:rsidR="00733C65" w:rsidRDefault="00733C65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  <w:p w14:paraId="7F059922" w14:textId="77777777" w:rsidR="00733C65" w:rsidRPr="004E59C0" w:rsidRDefault="00733C65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</w:p>
        </w:tc>
      </w:tr>
      <w:tr w:rsidR="00733C65" w:rsidRPr="00E0044A" w14:paraId="4A103CF3" w14:textId="77777777" w:rsidTr="00733C65">
        <w:trPr>
          <w:trHeight w:val="162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E9E5F2" w14:textId="77777777" w:rsidR="00733C65" w:rsidRPr="002636DB" w:rsidRDefault="002636DB" w:rsidP="00733C65">
            <w:pPr>
              <w:adjustRightInd w:val="0"/>
              <w:rPr>
                <w:color w:val="1F497D" w:themeColor="text2"/>
                <w:sz w:val="18"/>
                <w:szCs w:val="18"/>
              </w:rPr>
            </w:pPr>
            <w:r w:rsidRPr="002636DB">
              <w:rPr>
                <w:color w:val="1F497D" w:themeColor="text2"/>
                <w:sz w:val="18"/>
                <w:szCs w:val="18"/>
              </w:rPr>
              <w:t xml:space="preserve">18. </w:t>
            </w:r>
            <w:r w:rsidR="00733C65" w:rsidRPr="002636DB">
              <w:rPr>
                <w:color w:val="1F497D" w:themeColor="text2"/>
                <w:sz w:val="18"/>
                <w:szCs w:val="18"/>
              </w:rPr>
              <w:t xml:space="preserve">Выдача </w:t>
            </w:r>
            <w:hyperlink r:id="rId34" w:history="1">
              <w:r w:rsidR="00733C65" w:rsidRPr="002636DB">
                <w:rPr>
                  <w:color w:val="1F497D" w:themeColor="text2"/>
                  <w:sz w:val="18"/>
                  <w:szCs w:val="18"/>
                </w:rPr>
                <w:t>справки</w:t>
              </w:r>
            </w:hyperlink>
            <w:r w:rsidR="00733C65" w:rsidRPr="002636DB">
              <w:rPr>
                <w:color w:val="1F497D" w:themeColor="text2"/>
                <w:sz w:val="18"/>
                <w:szCs w:val="18"/>
              </w:rPr>
              <w:t xml:space="preserve"> о </w:t>
            </w:r>
            <w:proofErr w:type="spellStart"/>
            <w:r w:rsidR="00733C65" w:rsidRPr="002636DB">
              <w:rPr>
                <w:color w:val="1F497D" w:themeColor="text2"/>
                <w:sz w:val="18"/>
                <w:szCs w:val="18"/>
              </w:rPr>
              <w:t>невыделении</w:t>
            </w:r>
            <w:proofErr w:type="spellEnd"/>
            <w:r w:rsidR="00733C65" w:rsidRPr="002636DB">
              <w:rPr>
                <w:color w:val="1F497D" w:themeColor="text2"/>
                <w:sz w:val="18"/>
                <w:szCs w:val="18"/>
              </w:rPr>
              <w:t xml:space="preserve"> путевки на детей на санаторно-курортное лечение и оздоровление в текущем году</w:t>
            </w:r>
          </w:p>
          <w:p w14:paraId="5F274456" w14:textId="77777777" w:rsidR="00733C65" w:rsidRPr="004E59C0" w:rsidRDefault="00733C65" w:rsidP="004E59C0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07585C4" w14:textId="77777777" w:rsidR="00733C65" w:rsidRPr="004E59C0" w:rsidRDefault="00733C65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799609C" w14:textId="77777777" w:rsidR="00733C65" w:rsidRPr="00733C65" w:rsidRDefault="00733C65" w:rsidP="00733C65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733C65">
              <w:rPr>
                <w:color w:val="0000FF"/>
                <w:sz w:val="18"/>
                <w:szCs w:val="18"/>
              </w:rPr>
              <w:t xml:space="preserve">паспорт или иной </w:t>
            </w:r>
            <w:hyperlink r:id="rId35" w:history="1">
              <w:r w:rsidRPr="00733C65">
                <w:rPr>
                  <w:rStyle w:val="af4"/>
                  <w:sz w:val="18"/>
                  <w:szCs w:val="18"/>
                </w:rPr>
                <w:t>документ</w:t>
              </w:r>
            </w:hyperlink>
            <w:r w:rsidRPr="00733C65">
              <w:rPr>
                <w:color w:val="0000FF"/>
                <w:sz w:val="18"/>
                <w:szCs w:val="18"/>
              </w:rPr>
              <w:t>, удостоверяющий личность</w:t>
            </w:r>
          </w:p>
          <w:p w14:paraId="121C0130" w14:textId="77777777" w:rsidR="00733C65" w:rsidRPr="004E59C0" w:rsidRDefault="00733C65" w:rsidP="004E59C0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7665C70" w14:textId="77777777" w:rsidR="00733C65" w:rsidRPr="004E59C0" w:rsidRDefault="00733C65" w:rsidP="00E0044A">
            <w:pPr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CF511E7" w14:textId="77777777" w:rsidR="00733C65" w:rsidRPr="004E59C0" w:rsidRDefault="00733C65" w:rsidP="00E0044A">
            <w:pPr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5 дней со дня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0BC7CE5" w14:textId="77777777" w:rsidR="00733C65" w:rsidRDefault="00733C65" w:rsidP="00E0044A">
            <w:pPr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бессрочно</w:t>
            </w:r>
          </w:p>
        </w:tc>
      </w:tr>
      <w:tr w:rsidR="003B0D83" w:rsidRPr="00E0044A" w14:paraId="0067B793" w14:textId="77777777" w:rsidTr="004E59C0">
        <w:trPr>
          <w:trHeight w:val="183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FF155C" w14:textId="77777777" w:rsidR="003B0D83" w:rsidRPr="004E59C0" w:rsidRDefault="002636DB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19</w:t>
            </w:r>
            <w:r w:rsidR="003B0D83" w:rsidRPr="004E59C0">
              <w:rPr>
                <w:color w:val="0000FF"/>
                <w:sz w:val="18"/>
                <w:szCs w:val="18"/>
              </w:rPr>
              <w:t>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E35785" w14:textId="77777777" w:rsidR="009D5A97" w:rsidRPr="004E59C0" w:rsidRDefault="009D5A97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Главный специалист </w:t>
            </w:r>
            <w:r w:rsidR="004351CF">
              <w:rPr>
                <w:b/>
                <w:color w:val="0000FF"/>
                <w:sz w:val="18"/>
                <w:szCs w:val="18"/>
              </w:rPr>
              <w:t>управления</w:t>
            </w:r>
            <w:r w:rsidRPr="004E59C0">
              <w:rPr>
                <w:b/>
                <w:color w:val="0000FF"/>
                <w:sz w:val="18"/>
                <w:szCs w:val="18"/>
              </w:rPr>
              <w:t xml:space="preserve"> правовой и кадровой работы</w:t>
            </w:r>
          </w:p>
          <w:p w14:paraId="33A14EC7" w14:textId="77777777" w:rsidR="009D5A97" w:rsidRPr="004E59C0" w:rsidRDefault="009D5A97" w:rsidP="004E59C0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</w:p>
          <w:p w14:paraId="4E57EA61" w14:textId="77777777" w:rsidR="00F20E43" w:rsidRPr="004E59C0" w:rsidRDefault="00F20E43" w:rsidP="00F20E43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Шеховцова</w:t>
            </w:r>
            <w:proofErr w:type="spellEnd"/>
            <w:r>
              <w:rPr>
                <w:b/>
                <w:sz w:val="18"/>
                <w:szCs w:val="18"/>
              </w:rPr>
              <w:t xml:space="preserve"> Екатерина Сергеевна</w:t>
            </w:r>
          </w:p>
          <w:p w14:paraId="1DC76D06" w14:textId="77777777" w:rsidR="00F20E43" w:rsidRPr="004E59C0" w:rsidRDefault="00F20E43" w:rsidP="00F20E43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06AE343C" w14:textId="77777777" w:rsidR="003B0D83" w:rsidRPr="004E59C0" w:rsidRDefault="00F20E43" w:rsidP="00F20E43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 xml:space="preserve">т.223 33 </w:t>
            </w:r>
            <w:proofErr w:type="gramStart"/>
            <w:r w:rsidRPr="004E59C0">
              <w:rPr>
                <w:b/>
                <w:color w:val="FF0000"/>
                <w:sz w:val="18"/>
                <w:szCs w:val="18"/>
              </w:rPr>
              <w:t>25,  к.</w:t>
            </w:r>
            <w:proofErr w:type="gramEnd"/>
            <w:r w:rsidRPr="004E59C0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117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1685FC" w14:textId="77777777" w:rsidR="003B0D83" w:rsidRPr="004E59C0" w:rsidRDefault="003B0D83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1F0A7C" w14:textId="77777777" w:rsidR="003B0D83" w:rsidRPr="004E59C0" w:rsidRDefault="003B0D83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4E20D23" w14:textId="77777777" w:rsidR="003B0D83" w:rsidRPr="004E59C0" w:rsidRDefault="003B0D83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5 дней со дня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F1EEC9B" w14:textId="77777777" w:rsidR="003B0D83" w:rsidRPr="004E59C0" w:rsidRDefault="003B0D83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бессрочно</w:t>
            </w:r>
          </w:p>
        </w:tc>
      </w:tr>
      <w:tr w:rsidR="009D5A97" w:rsidRPr="00E0044A" w14:paraId="1423D7E1" w14:textId="77777777" w:rsidTr="004E59C0">
        <w:trPr>
          <w:trHeight w:val="157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5FA3DE6" w14:textId="77777777" w:rsidR="009D5A97" w:rsidRPr="004E59C0" w:rsidRDefault="002636DB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20</w:t>
            </w:r>
            <w:r w:rsidR="009D5A97" w:rsidRPr="004E59C0">
              <w:rPr>
                <w:color w:val="0000FF"/>
                <w:sz w:val="18"/>
                <w:szCs w:val="18"/>
              </w:rPr>
              <w:t>. Выдача справки о периоде, за который выплачено пособие по беременности и родам</w:t>
            </w:r>
          </w:p>
          <w:p w14:paraId="0C255C94" w14:textId="77777777" w:rsidR="006642AC" w:rsidRPr="004E59C0" w:rsidRDefault="006642AC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105D4839" w14:textId="77777777" w:rsidR="006642AC" w:rsidRPr="004E59C0" w:rsidRDefault="006642AC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65A87DDC" w14:textId="77777777" w:rsidR="006642AC" w:rsidRPr="004E59C0" w:rsidRDefault="006642AC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0BF141E2" w14:textId="77777777" w:rsidR="006642AC" w:rsidRPr="004E59C0" w:rsidRDefault="006642AC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4179303A" w14:textId="77777777" w:rsidR="006642AC" w:rsidRPr="004E59C0" w:rsidRDefault="006642AC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  <w:p w14:paraId="613BF297" w14:textId="77777777" w:rsidR="006642AC" w:rsidRPr="004E59C0" w:rsidRDefault="006642AC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D67CAC" w14:textId="77777777" w:rsidR="009D5A97" w:rsidRPr="004E59C0" w:rsidRDefault="009D5A97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Главный экономист управления бухгалтерского учета и отчетности </w:t>
            </w:r>
          </w:p>
          <w:p w14:paraId="6679A8F3" w14:textId="77777777" w:rsidR="009D5A97" w:rsidRPr="004E59C0" w:rsidRDefault="009D5A97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645363A4" w14:textId="77777777" w:rsidR="00D76B4C" w:rsidRPr="004E59C0" w:rsidRDefault="00D76B4C" w:rsidP="004E59C0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4E59C0">
              <w:rPr>
                <w:b/>
                <w:sz w:val="18"/>
                <w:szCs w:val="18"/>
              </w:rPr>
              <w:t xml:space="preserve">Шевчик Ирина Петровна </w:t>
            </w:r>
          </w:p>
          <w:p w14:paraId="6E2283F6" w14:textId="77777777" w:rsidR="009D5A97" w:rsidRPr="004E59C0" w:rsidRDefault="00D76B4C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4E59C0">
              <w:rPr>
                <w:b/>
                <w:color w:val="FF0000"/>
                <w:sz w:val="18"/>
                <w:szCs w:val="18"/>
              </w:rPr>
              <w:t xml:space="preserve">т. 200 13 </w:t>
            </w:r>
            <w:proofErr w:type="gramStart"/>
            <w:r w:rsidRPr="004E59C0">
              <w:rPr>
                <w:b/>
                <w:color w:val="FF0000"/>
                <w:sz w:val="18"/>
                <w:szCs w:val="18"/>
              </w:rPr>
              <w:t>86  к.</w:t>
            </w:r>
            <w:proofErr w:type="gramEnd"/>
            <w:r w:rsidRPr="004E59C0">
              <w:rPr>
                <w:b/>
                <w:color w:val="FF0000"/>
                <w:sz w:val="18"/>
                <w:szCs w:val="18"/>
              </w:rPr>
              <w:t xml:space="preserve"> 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2D5819" w14:textId="77777777" w:rsidR="009D5A97" w:rsidRPr="004E59C0" w:rsidRDefault="009D5A9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F9987EF" w14:textId="77777777" w:rsidR="009D5A97" w:rsidRPr="004E59C0" w:rsidRDefault="009D5A9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0008EEE" w14:textId="77777777" w:rsidR="009D5A97" w:rsidRPr="004E59C0" w:rsidRDefault="009D5A97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3 дня со дня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077EF4C" w14:textId="77777777" w:rsidR="009D5A97" w:rsidRPr="004E59C0" w:rsidRDefault="009D5A97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бессрочно</w:t>
            </w:r>
          </w:p>
        </w:tc>
      </w:tr>
      <w:tr w:rsidR="009D5A97" w:rsidRPr="00E0044A" w14:paraId="09D11FC6" w14:textId="77777777" w:rsidTr="004E59C0">
        <w:trPr>
          <w:trHeight w:val="650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1D9F18" w14:textId="77777777" w:rsidR="009D5A97" w:rsidRPr="004E59C0" w:rsidRDefault="002636DB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21</w:t>
            </w:r>
            <w:r w:rsidR="009D5A97" w:rsidRPr="004E59C0">
              <w:rPr>
                <w:color w:val="0000FF"/>
                <w:sz w:val="18"/>
                <w:szCs w:val="18"/>
              </w:rPr>
              <w:t>. Выплата пособия (материальной помощи) на погребение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6D1E39" w14:textId="77777777" w:rsidR="00D83026" w:rsidRPr="004E59C0" w:rsidRDefault="00D83026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Главный экономист управления бухгалтерского учета и отчетности </w:t>
            </w:r>
          </w:p>
          <w:p w14:paraId="222D18DF" w14:textId="77777777" w:rsidR="00D83026" w:rsidRPr="004E59C0" w:rsidRDefault="00D83026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371FE446" w14:textId="77777777" w:rsidR="00A80DC2" w:rsidRPr="004E59C0" w:rsidRDefault="00A80DC2" w:rsidP="004E59C0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proofErr w:type="spellStart"/>
            <w:r w:rsidRPr="004E59C0">
              <w:rPr>
                <w:b/>
                <w:sz w:val="18"/>
                <w:szCs w:val="18"/>
              </w:rPr>
              <w:t>Мешкова</w:t>
            </w:r>
            <w:proofErr w:type="spellEnd"/>
            <w:r w:rsidRPr="004E59C0">
              <w:rPr>
                <w:b/>
                <w:sz w:val="18"/>
                <w:szCs w:val="18"/>
              </w:rPr>
              <w:t xml:space="preserve"> Инна </w:t>
            </w:r>
            <w:proofErr w:type="spellStart"/>
            <w:r w:rsidRPr="004E59C0">
              <w:rPr>
                <w:b/>
                <w:sz w:val="18"/>
                <w:szCs w:val="18"/>
              </w:rPr>
              <w:t>Зенусовна</w:t>
            </w:r>
            <w:proofErr w:type="spellEnd"/>
          </w:p>
          <w:p w14:paraId="5D853349" w14:textId="77777777" w:rsidR="00D83026" w:rsidRPr="004E59C0" w:rsidRDefault="00D83026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14:paraId="5A0D59E6" w14:textId="77777777" w:rsidR="009D5A97" w:rsidRPr="004E59C0" w:rsidRDefault="00D83026" w:rsidP="004E59C0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4E59C0">
              <w:rPr>
                <w:b/>
                <w:color w:val="FF0000"/>
                <w:sz w:val="18"/>
                <w:szCs w:val="18"/>
              </w:rPr>
              <w:t xml:space="preserve">т. 200 13 </w:t>
            </w:r>
            <w:proofErr w:type="gramStart"/>
            <w:r w:rsidRPr="004E59C0">
              <w:rPr>
                <w:b/>
                <w:color w:val="FF0000"/>
                <w:sz w:val="18"/>
                <w:szCs w:val="18"/>
              </w:rPr>
              <w:t>86  к.</w:t>
            </w:r>
            <w:proofErr w:type="gramEnd"/>
            <w:r w:rsidRPr="004E59C0">
              <w:rPr>
                <w:b/>
                <w:color w:val="FF0000"/>
                <w:sz w:val="18"/>
                <w:szCs w:val="18"/>
              </w:rPr>
              <w:t xml:space="preserve"> 10</w:t>
            </w:r>
            <w:r w:rsidR="00A80DC2" w:rsidRPr="004E59C0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D3EB95A" w14:textId="77777777" w:rsidR="009D5A97" w:rsidRPr="004E59C0" w:rsidRDefault="009D5A9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заявление лица, взявшего на себя организацию погребения умершего (погибшего)</w:t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  <w:t>паспорт или иной документ, удостоверяющий личность заявителя</w:t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  <w:t>справка о смерти – в случае, если смерть зарегистрирована в Республике Беларусь</w:t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  <w:t>свидетельство о рождении (при его наличии) – в случае смерти ребенка (детей)</w:t>
            </w:r>
            <w:r w:rsidRPr="004E59C0">
              <w:rPr>
                <w:color w:val="0000FF"/>
                <w:sz w:val="18"/>
                <w:szCs w:val="18"/>
              </w:rPr>
              <w:br/>
            </w:r>
          </w:p>
          <w:p w14:paraId="7A5981A4" w14:textId="77777777" w:rsidR="009D5A97" w:rsidRPr="004E59C0" w:rsidRDefault="009D5A97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справка о том, что умерший в возрасте от 18 до 23 лет на день смерти являлся обучающимся или воспитанником учреждения образования, – в случае смерти лица в возрасте от 18 до 23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CF6983" w14:textId="77777777" w:rsidR="009D5A97" w:rsidRPr="004E59C0" w:rsidRDefault="009D5A97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0FA705" w14:textId="77777777" w:rsidR="009D5A97" w:rsidRPr="004E59C0" w:rsidRDefault="009D5A97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9876240" w14:textId="77777777" w:rsidR="009D5A97" w:rsidRPr="004E59C0" w:rsidRDefault="009D5A97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единовременно</w:t>
            </w:r>
          </w:p>
        </w:tc>
      </w:tr>
      <w:tr w:rsidR="00E0044A" w:rsidRPr="00E0044A" w14:paraId="6D7DE40D" w14:textId="77777777" w:rsidTr="004E59C0">
        <w:trPr>
          <w:trHeight w:val="38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6BC9F56" w14:textId="77777777" w:rsidR="00E0044A" w:rsidRPr="004E59C0" w:rsidRDefault="002636DB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lastRenderedPageBreak/>
              <w:t>22</w:t>
            </w:r>
            <w:r w:rsidR="00E0044A" w:rsidRPr="004E59C0">
              <w:rPr>
                <w:color w:val="0000FF"/>
                <w:sz w:val="18"/>
                <w:szCs w:val="18"/>
              </w:rPr>
              <w:t>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3966C1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Главный экономист управления бухгалтерского учета и отчетности </w:t>
            </w:r>
          </w:p>
          <w:p w14:paraId="1E27E304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7B3CCF51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4E59C0">
              <w:rPr>
                <w:b/>
                <w:sz w:val="18"/>
                <w:szCs w:val="18"/>
              </w:rPr>
              <w:t xml:space="preserve">Шевчик Ирина Петровна </w:t>
            </w:r>
          </w:p>
          <w:p w14:paraId="66EA3F79" w14:textId="77777777" w:rsidR="00E0044A" w:rsidRPr="004E59C0" w:rsidRDefault="00E0044A" w:rsidP="004E59C0">
            <w:pPr>
              <w:autoSpaceDE/>
              <w:autoSpaceDN/>
              <w:jc w:val="both"/>
              <w:rPr>
                <w:b/>
                <w:color w:val="0000FF"/>
                <w:sz w:val="18"/>
                <w:szCs w:val="18"/>
              </w:rPr>
            </w:pPr>
          </w:p>
          <w:p w14:paraId="4391F846" w14:textId="77777777" w:rsidR="00E0044A" w:rsidRPr="004E59C0" w:rsidRDefault="00E0044A" w:rsidP="004E59C0">
            <w:pPr>
              <w:jc w:val="both"/>
              <w:rPr>
                <w:b/>
                <w:color w:val="0000FF"/>
                <w:sz w:val="18"/>
                <w:szCs w:val="18"/>
              </w:rPr>
            </w:pPr>
            <w:r w:rsidRPr="004E59C0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4E59C0">
              <w:rPr>
                <w:b/>
                <w:color w:val="FF0000"/>
                <w:sz w:val="18"/>
                <w:szCs w:val="18"/>
              </w:rPr>
              <w:t xml:space="preserve">т. 200 13 </w:t>
            </w:r>
            <w:proofErr w:type="gramStart"/>
            <w:r w:rsidRPr="004E59C0">
              <w:rPr>
                <w:b/>
                <w:color w:val="FF0000"/>
                <w:sz w:val="18"/>
                <w:szCs w:val="18"/>
              </w:rPr>
              <w:t>86  к.</w:t>
            </w:r>
            <w:proofErr w:type="gramEnd"/>
            <w:r w:rsidRPr="004E59C0">
              <w:rPr>
                <w:b/>
                <w:color w:val="FF0000"/>
                <w:sz w:val="18"/>
                <w:szCs w:val="18"/>
              </w:rPr>
              <w:t xml:space="preserve"> 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1EE5DCF" w14:textId="77777777" w:rsidR="00E0044A" w:rsidRPr="004E59C0" w:rsidRDefault="00E0044A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заявление</w:t>
            </w:r>
            <w:r w:rsidRPr="004E59C0">
              <w:rPr>
                <w:color w:val="0000FF"/>
                <w:sz w:val="18"/>
                <w:szCs w:val="18"/>
              </w:rPr>
              <w:br/>
            </w:r>
            <w:r w:rsidRPr="004E59C0">
              <w:rPr>
                <w:color w:val="0000FF"/>
                <w:sz w:val="18"/>
                <w:szCs w:val="18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091B9DF" w14:textId="77777777" w:rsidR="00E0044A" w:rsidRPr="004E59C0" w:rsidRDefault="00E0044A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1947A87" w14:textId="77777777" w:rsidR="00E0044A" w:rsidRPr="004E59C0" w:rsidRDefault="00E0044A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2D50B4" w14:textId="77777777" w:rsidR="00E0044A" w:rsidRPr="004E59C0" w:rsidRDefault="00E0044A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6 месяцев</w:t>
            </w:r>
          </w:p>
        </w:tc>
      </w:tr>
      <w:tr w:rsidR="00E0044A" w:rsidRPr="00E0044A" w14:paraId="40FB770C" w14:textId="77777777" w:rsidTr="004E59C0">
        <w:trPr>
          <w:trHeight w:val="126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A2BEB0" w14:textId="77777777" w:rsidR="00E0044A" w:rsidRPr="004E59C0" w:rsidRDefault="002636DB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23</w:t>
            </w:r>
            <w:r w:rsidR="00E0044A" w:rsidRPr="004E59C0">
              <w:rPr>
                <w:color w:val="0000FF"/>
                <w:sz w:val="18"/>
                <w:szCs w:val="18"/>
              </w:rPr>
              <w:t>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B7A1212" w14:textId="77777777" w:rsidR="00E0044A" w:rsidRPr="00E0044A" w:rsidRDefault="00E0044A" w:rsidP="00E0044A">
            <w:pPr>
              <w:autoSpaceDE/>
              <w:autoSpaceDN/>
              <w:rPr>
                <w:color w:val="0000FF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1415DC" w14:textId="77777777" w:rsidR="00E0044A" w:rsidRPr="004E59C0" w:rsidRDefault="00E0044A" w:rsidP="004E59C0">
            <w:pPr>
              <w:autoSpaceDE/>
              <w:autoSpaceDN/>
              <w:jc w:val="both"/>
              <w:rPr>
                <w:color w:val="0000FF"/>
                <w:sz w:val="18"/>
                <w:szCs w:val="18"/>
              </w:rPr>
            </w:pPr>
            <w:r w:rsidRPr="004E59C0">
              <w:rPr>
                <w:color w:val="0000FF"/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9739D0" w14:textId="77777777" w:rsidR="00E0044A" w:rsidRPr="004E59C0" w:rsidRDefault="00E0044A" w:rsidP="00E0044A">
            <w:pPr>
              <w:autoSpaceDE/>
              <w:autoSpaceDN/>
              <w:rPr>
                <w:b/>
                <w:color w:val="0000FF"/>
                <w:sz w:val="18"/>
                <w:szCs w:val="18"/>
                <w:u w:val="single"/>
              </w:rPr>
            </w:pPr>
            <w:r w:rsidRPr="004E59C0">
              <w:rPr>
                <w:b/>
                <w:color w:val="0000FF"/>
                <w:sz w:val="18"/>
                <w:szCs w:val="18"/>
                <w:u w:val="single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91D6CD" w14:textId="77777777" w:rsidR="00E0044A" w:rsidRPr="004E59C0" w:rsidRDefault="00E0044A" w:rsidP="00E0044A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  <w:r w:rsidRPr="004E59C0">
              <w:rPr>
                <w:b/>
                <w:color w:val="FF0000"/>
                <w:sz w:val="18"/>
                <w:szCs w:val="18"/>
              </w:rPr>
              <w:t>в день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7EA423B" w14:textId="77777777" w:rsidR="00E0044A" w:rsidRPr="004E59C0" w:rsidRDefault="00E0044A" w:rsidP="00E0044A">
            <w:pPr>
              <w:autoSpaceDE/>
              <w:autoSpaceDN/>
              <w:rPr>
                <w:b/>
                <w:color w:val="FF00FF"/>
                <w:sz w:val="18"/>
                <w:szCs w:val="18"/>
                <w:u w:val="single"/>
              </w:rPr>
            </w:pPr>
            <w:r w:rsidRPr="004E59C0">
              <w:rPr>
                <w:b/>
                <w:color w:val="FF00FF"/>
                <w:sz w:val="18"/>
                <w:szCs w:val="18"/>
                <w:u w:val="single"/>
              </w:rPr>
              <w:t>бессрочно</w:t>
            </w:r>
          </w:p>
        </w:tc>
      </w:tr>
    </w:tbl>
    <w:p w14:paraId="0A12E83F" w14:textId="77777777" w:rsidR="00C576EB" w:rsidRPr="00BA1C3F" w:rsidRDefault="00C576EB" w:rsidP="00C576EB">
      <w:pPr>
        <w:rPr>
          <w:sz w:val="28"/>
          <w:szCs w:val="28"/>
        </w:rPr>
      </w:pPr>
    </w:p>
    <w:sectPr w:rsidR="00C576EB" w:rsidRPr="00BA1C3F" w:rsidSect="00E0044A">
      <w:pgSz w:w="11907" w:h="16840" w:code="9"/>
      <w:pgMar w:top="567" w:right="567" w:bottom="567" w:left="567" w:header="397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63CDA" w14:textId="77777777" w:rsidR="00CD256C" w:rsidRDefault="00CD256C">
      <w:r>
        <w:separator/>
      </w:r>
    </w:p>
  </w:endnote>
  <w:endnote w:type="continuationSeparator" w:id="0">
    <w:p w14:paraId="193D3AA7" w14:textId="77777777" w:rsidR="00CD256C" w:rsidRDefault="00CD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1CAB6" w14:textId="77777777" w:rsidR="00CD256C" w:rsidRDefault="00CD256C">
      <w:r>
        <w:separator/>
      </w:r>
    </w:p>
  </w:footnote>
  <w:footnote w:type="continuationSeparator" w:id="0">
    <w:p w14:paraId="011C1D33" w14:textId="77777777" w:rsidR="00CD256C" w:rsidRDefault="00CD2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1BE"/>
    <w:rsid w:val="00084747"/>
    <w:rsid w:val="001009FF"/>
    <w:rsid w:val="00175E2D"/>
    <w:rsid w:val="00197A48"/>
    <w:rsid w:val="001A254A"/>
    <w:rsid w:val="00230C6A"/>
    <w:rsid w:val="002636DB"/>
    <w:rsid w:val="002B2F68"/>
    <w:rsid w:val="002C2587"/>
    <w:rsid w:val="002D0812"/>
    <w:rsid w:val="002F72FF"/>
    <w:rsid w:val="003B0D83"/>
    <w:rsid w:val="003E0167"/>
    <w:rsid w:val="00422492"/>
    <w:rsid w:val="004351CF"/>
    <w:rsid w:val="0043665A"/>
    <w:rsid w:val="00461401"/>
    <w:rsid w:val="004E59C0"/>
    <w:rsid w:val="004E695E"/>
    <w:rsid w:val="00523A01"/>
    <w:rsid w:val="00564648"/>
    <w:rsid w:val="00581535"/>
    <w:rsid w:val="00586415"/>
    <w:rsid w:val="005A01DC"/>
    <w:rsid w:val="005D2F5E"/>
    <w:rsid w:val="005E5556"/>
    <w:rsid w:val="006642AC"/>
    <w:rsid w:val="0066555E"/>
    <w:rsid w:val="006D0603"/>
    <w:rsid w:val="006D2C7A"/>
    <w:rsid w:val="006E5018"/>
    <w:rsid w:val="007031BE"/>
    <w:rsid w:val="00733C65"/>
    <w:rsid w:val="00774D4C"/>
    <w:rsid w:val="0078791C"/>
    <w:rsid w:val="007A5CB8"/>
    <w:rsid w:val="007C006A"/>
    <w:rsid w:val="007F20B8"/>
    <w:rsid w:val="008037CE"/>
    <w:rsid w:val="00890931"/>
    <w:rsid w:val="009D5A97"/>
    <w:rsid w:val="009F0D15"/>
    <w:rsid w:val="00A11F0F"/>
    <w:rsid w:val="00A80DC2"/>
    <w:rsid w:val="00AA5FA8"/>
    <w:rsid w:val="00AB12B6"/>
    <w:rsid w:val="00AF7D73"/>
    <w:rsid w:val="00B02384"/>
    <w:rsid w:val="00B07011"/>
    <w:rsid w:val="00B136D6"/>
    <w:rsid w:val="00B733EE"/>
    <w:rsid w:val="00B77A00"/>
    <w:rsid w:val="00BA1C3F"/>
    <w:rsid w:val="00C14057"/>
    <w:rsid w:val="00C576EB"/>
    <w:rsid w:val="00C63B4E"/>
    <w:rsid w:val="00CB125D"/>
    <w:rsid w:val="00CD256C"/>
    <w:rsid w:val="00D07B48"/>
    <w:rsid w:val="00D30F78"/>
    <w:rsid w:val="00D3527B"/>
    <w:rsid w:val="00D45D4E"/>
    <w:rsid w:val="00D65FFF"/>
    <w:rsid w:val="00D76B4C"/>
    <w:rsid w:val="00D77611"/>
    <w:rsid w:val="00D83026"/>
    <w:rsid w:val="00D913B2"/>
    <w:rsid w:val="00DC3284"/>
    <w:rsid w:val="00DC46E4"/>
    <w:rsid w:val="00E0044A"/>
    <w:rsid w:val="00E6200F"/>
    <w:rsid w:val="00EA6E6E"/>
    <w:rsid w:val="00F20E43"/>
    <w:rsid w:val="00FD31F9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F14B4"/>
  <w15:docId w15:val="{C1CB10D8-763B-40B0-86EF-E1E8DEF0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54A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1A254A"/>
  </w:style>
  <w:style w:type="paragraph" w:styleId="a4">
    <w:name w:val="header"/>
    <w:basedOn w:val="a"/>
    <w:link w:val="a5"/>
    <w:uiPriority w:val="99"/>
    <w:rsid w:val="001A25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A254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1A25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A254A"/>
    <w:rPr>
      <w:rFonts w:cs="Times New Roman"/>
      <w:sz w:val="24"/>
      <w:szCs w:val="24"/>
    </w:rPr>
  </w:style>
  <w:style w:type="paragraph" w:customStyle="1" w:styleId="a8">
    <w:name w:val="текст сноски"/>
    <w:basedOn w:val="a"/>
    <w:uiPriority w:val="99"/>
    <w:rsid w:val="001A254A"/>
    <w:pPr>
      <w:jc w:val="both"/>
    </w:pPr>
    <w:rPr>
      <w:sz w:val="16"/>
      <w:szCs w:val="16"/>
    </w:rPr>
  </w:style>
  <w:style w:type="paragraph" w:customStyle="1" w:styleId="a9">
    <w:name w:val="ЗаголовокБланка"/>
    <w:basedOn w:val="a"/>
    <w:uiPriority w:val="99"/>
    <w:rsid w:val="001A254A"/>
    <w:pPr>
      <w:jc w:val="center"/>
    </w:pPr>
    <w:rPr>
      <w:b/>
      <w:bCs/>
      <w:sz w:val="22"/>
      <w:szCs w:val="22"/>
    </w:rPr>
  </w:style>
  <w:style w:type="paragraph" w:customStyle="1" w:styleId="aa">
    <w:name w:val="ЗаголовокТаблицы"/>
    <w:basedOn w:val="a"/>
    <w:uiPriority w:val="99"/>
    <w:rsid w:val="001A254A"/>
    <w:pPr>
      <w:jc w:val="center"/>
    </w:pPr>
    <w:rPr>
      <w:b/>
      <w:bCs/>
      <w:sz w:val="18"/>
      <w:szCs w:val="18"/>
    </w:rPr>
  </w:style>
  <w:style w:type="paragraph" w:customStyle="1" w:styleId="ab">
    <w:name w:val="ПолеЗаполнения"/>
    <w:basedOn w:val="aa"/>
    <w:uiPriority w:val="99"/>
    <w:rsid w:val="001A254A"/>
    <w:pPr>
      <w:pBdr>
        <w:top w:val="single" w:sz="4" w:space="1" w:color="auto"/>
      </w:pBdr>
    </w:pPr>
    <w:rPr>
      <w:b w:val="0"/>
      <w:bCs w:val="0"/>
      <w:sz w:val="20"/>
      <w:szCs w:val="20"/>
    </w:rPr>
  </w:style>
  <w:style w:type="paragraph" w:customStyle="1" w:styleId="ac">
    <w:name w:val="Построчный"/>
    <w:basedOn w:val="aa"/>
    <w:uiPriority w:val="99"/>
    <w:rsid w:val="001A254A"/>
    <w:rPr>
      <w:b w:val="0"/>
      <w:bCs w:val="0"/>
      <w:i/>
      <w:iCs/>
      <w:sz w:val="16"/>
      <w:szCs w:val="16"/>
    </w:rPr>
  </w:style>
  <w:style w:type="paragraph" w:customStyle="1" w:styleId="ad">
    <w:name w:val="АбзацТекста"/>
    <w:basedOn w:val="a"/>
    <w:uiPriority w:val="99"/>
    <w:rsid w:val="001A254A"/>
    <w:pPr>
      <w:ind w:firstLine="720"/>
      <w:jc w:val="both"/>
    </w:pPr>
    <w:rPr>
      <w:sz w:val="20"/>
      <w:szCs w:val="20"/>
    </w:rPr>
  </w:style>
  <w:style w:type="paragraph" w:customStyle="1" w:styleId="ae">
    <w:name w:val="ШрифтПодпись"/>
    <w:basedOn w:val="a"/>
    <w:uiPriority w:val="99"/>
    <w:rsid w:val="001A254A"/>
    <w:rPr>
      <w:sz w:val="18"/>
      <w:szCs w:val="18"/>
      <w:lang w:val="en-US"/>
    </w:rPr>
  </w:style>
  <w:style w:type="paragraph" w:styleId="af">
    <w:name w:val="Signature"/>
    <w:basedOn w:val="a"/>
    <w:link w:val="af0"/>
    <w:uiPriority w:val="99"/>
    <w:rsid w:val="001A254A"/>
    <w:pPr>
      <w:ind w:left="4252"/>
    </w:pPr>
    <w:rPr>
      <w:sz w:val="20"/>
      <w:szCs w:val="20"/>
    </w:rPr>
  </w:style>
  <w:style w:type="character" w:customStyle="1" w:styleId="af0">
    <w:name w:val="Подпись Знак"/>
    <w:basedOn w:val="a0"/>
    <w:link w:val="af"/>
    <w:uiPriority w:val="99"/>
    <w:semiHidden/>
    <w:locked/>
    <w:rsid w:val="001A254A"/>
    <w:rPr>
      <w:rFonts w:cs="Times New Roman"/>
      <w:sz w:val="24"/>
      <w:szCs w:val="24"/>
    </w:rPr>
  </w:style>
  <w:style w:type="paragraph" w:customStyle="1" w:styleId="af1">
    <w:name w:val="Приложение"/>
    <w:basedOn w:val="a"/>
    <w:uiPriority w:val="99"/>
    <w:rsid w:val="001A254A"/>
    <w:pPr>
      <w:jc w:val="right"/>
    </w:pPr>
    <w:rPr>
      <w:sz w:val="16"/>
      <w:szCs w:val="16"/>
      <w:lang w:val="en-US"/>
    </w:rPr>
  </w:style>
  <w:style w:type="paragraph" w:customStyle="1" w:styleId="ConsNonformat">
    <w:name w:val="ConsNonformat"/>
    <w:uiPriority w:val="99"/>
    <w:rsid w:val="001A254A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newncpi">
    <w:name w:val="newncpi"/>
    <w:basedOn w:val="a"/>
    <w:uiPriority w:val="99"/>
    <w:rsid w:val="001A254A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1A254A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1A254A"/>
    <w:rPr>
      <w:sz w:val="22"/>
      <w:szCs w:val="22"/>
    </w:rPr>
  </w:style>
  <w:style w:type="paragraph" w:customStyle="1" w:styleId="titlep">
    <w:name w:val="titlep"/>
    <w:basedOn w:val="a"/>
    <w:uiPriority w:val="99"/>
    <w:rsid w:val="001A254A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1A254A"/>
    <w:rPr>
      <w:sz w:val="20"/>
      <w:szCs w:val="20"/>
    </w:rPr>
  </w:style>
  <w:style w:type="paragraph" w:customStyle="1" w:styleId="newncpi0">
    <w:name w:val="newncpi0"/>
    <w:basedOn w:val="a"/>
    <w:uiPriority w:val="99"/>
    <w:rsid w:val="001A254A"/>
    <w:pPr>
      <w:jc w:val="both"/>
    </w:pPr>
  </w:style>
  <w:style w:type="character" w:customStyle="1" w:styleId="onesymbol">
    <w:name w:val="onesymbol"/>
    <w:basedOn w:val="a0"/>
    <w:uiPriority w:val="99"/>
    <w:rsid w:val="001A254A"/>
    <w:rPr>
      <w:rFonts w:ascii="Symbol" w:hAnsi="Symbol" w:cs="Symbol"/>
    </w:rPr>
  </w:style>
  <w:style w:type="paragraph" w:customStyle="1" w:styleId="snoskiline">
    <w:name w:val="snoskiline"/>
    <w:basedOn w:val="a"/>
    <w:uiPriority w:val="99"/>
    <w:rsid w:val="001A254A"/>
    <w:pPr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1A254A"/>
    <w:pPr>
      <w:ind w:firstLine="567"/>
      <w:jc w:val="both"/>
    </w:pPr>
    <w:rPr>
      <w:sz w:val="20"/>
      <w:szCs w:val="20"/>
    </w:rPr>
  </w:style>
  <w:style w:type="paragraph" w:customStyle="1" w:styleId="comment">
    <w:name w:val="comment"/>
    <w:basedOn w:val="a"/>
    <w:uiPriority w:val="99"/>
    <w:rsid w:val="001A254A"/>
    <w:pPr>
      <w:ind w:firstLine="709"/>
      <w:jc w:val="both"/>
    </w:pPr>
    <w:rPr>
      <w:sz w:val="20"/>
      <w:szCs w:val="20"/>
    </w:rPr>
  </w:style>
  <w:style w:type="paragraph" w:customStyle="1" w:styleId="capu1">
    <w:name w:val="capu1"/>
    <w:basedOn w:val="a"/>
    <w:uiPriority w:val="99"/>
    <w:rsid w:val="001A254A"/>
    <w:pPr>
      <w:spacing w:after="120"/>
    </w:pPr>
    <w:rPr>
      <w:sz w:val="22"/>
      <w:szCs w:val="22"/>
    </w:rPr>
  </w:style>
  <w:style w:type="paragraph" w:customStyle="1" w:styleId="cap1">
    <w:name w:val="cap1"/>
    <w:basedOn w:val="a"/>
    <w:uiPriority w:val="99"/>
    <w:rsid w:val="001A254A"/>
    <w:rPr>
      <w:sz w:val="22"/>
      <w:szCs w:val="22"/>
    </w:rPr>
  </w:style>
  <w:style w:type="paragraph" w:customStyle="1" w:styleId="titleu">
    <w:name w:val="titleu"/>
    <w:basedOn w:val="a"/>
    <w:uiPriority w:val="99"/>
    <w:rsid w:val="001A254A"/>
    <w:pPr>
      <w:spacing w:before="240" w:after="240"/>
    </w:pPr>
    <w:rPr>
      <w:b/>
      <w:bCs/>
    </w:rPr>
  </w:style>
  <w:style w:type="paragraph" w:styleId="af2">
    <w:name w:val="Balloon Text"/>
    <w:basedOn w:val="a"/>
    <w:link w:val="af3"/>
    <w:uiPriority w:val="99"/>
    <w:semiHidden/>
    <w:rsid w:val="001009F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1A254A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501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EDB0A4A3AF4F6A4B1649FCB6D9D99A6DD898A1005962F91F488114E6B70D314F0A5DA83E8CB57B8273502B0FFsAN3O" TargetMode="External"/><Relationship Id="rId18" Type="http://schemas.openxmlformats.org/officeDocument/2006/relationships/hyperlink" Target="consultantplus://offline/ref=DFFA22F89024B01A7E9FC89ADB9D193CC15D895D8288FB7569AAC0992E2F56D723B7B85729C3D8A0B658E6B60Eh6S6O" TargetMode="External"/><Relationship Id="rId26" Type="http://schemas.openxmlformats.org/officeDocument/2006/relationships/hyperlink" Target="consultantplus://offline/ref=63B271D672DB62F8676AB7EFED3B05F435F46E22E86AEA6A12F0FB8F75EA9F6BAD90C21973AF03EB8F8521EF27RF6FG" TargetMode="External"/><Relationship Id="rId21" Type="http://schemas.openxmlformats.org/officeDocument/2006/relationships/hyperlink" Target="consultantplus://offline/ref=86CB8D03D5C5F48FE6532FC16D4D40C084C69AB17BA1C3D33C885E46A2C57155FBDDF8E6BB770DFD1B101051475AVAO" TargetMode="External"/><Relationship Id="rId34" Type="http://schemas.openxmlformats.org/officeDocument/2006/relationships/hyperlink" Target="consultantplus://offline/ref=C36DE629C05FCF3869B3A6C419D6AACC365D6B861C31273894DA08771740D94FBC6E68BCA4B428B416DD982242q6ZAH" TargetMode="External"/><Relationship Id="rId7" Type="http://schemas.openxmlformats.org/officeDocument/2006/relationships/hyperlink" Target="consultantplus://offline/ref=AEA9A5BF5AF9D2700D7C3E3283528D466D0A9DB0484BA6875D11C3185F41785620BCDDE853C1A0BB637C0924EF39D0O" TargetMode="External"/><Relationship Id="rId12" Type="http://schemas.openxmlformats.org/officeDocument/2006/relationships/hyperlink" Target="consultantplus://offline/ref=A963964B51281AE96C58DCAA1A375A1166C5B16E63170435E8ADD626DF391CA37DD6687A59A93C6FB28EAF2858HEN4O" TargetMode="External"/><Relationship Id="rId17" Type="http://schemas.openxmlformats.org/officeDocument/2006/relationships/hyperlink" Target="consultantplus://offline/ref=A4A9AA9A945E137676E66E0DBF11E818ACF7909F1BCC4EE7C5D0C24B60B8FE1EAFC38C9BC2DBAE486EBBA608F0g3R0O" TargetMode="External"/><Relationship Id="rId25" Type="http://schemas.openxmlformats.org/officeDocument/2006/relationships/hyperlink" Target="consultantplus://offline/ref=A1676332E041AE8AB32F4FDED9E1A64169BC909600159739E0A46A2A04CC05188FC1E2167F6896A5E3B52934D857eAO" TargetMode="External"/><Relationship Id="rId33" Type="http://schemas.openxmlformats.org/officeDocument/2006/relationships/hyperlink" Target="consultantplus://offline/ref=E105A6B96CA3D158BB2F86942F7C293159762BFABC1622883A72F8183D72CE4749655D5ABC7150635805CA96F759D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ED87A44F1F3CC8C77803C1D670878949FDB95326C3E8600B7853C8035DAA595E27AAD2815C3783F9B7749BFBM6R5O" TargetMode="External"/><Relationship Id="rId20" Type="http://schemas.openxmlformats.org/officeDocument/2006/relationships/hyperlink" Target="consultantplus://offline/ref=3F258C7867709261939E89A78FE205B0740C71976EF25C775DBDCDDFDBB1509E510E770AC0AC25C714FBF6FAD2DCU0O" TargetMode="External"/><Relationship Id="rId29" Type="http://schemas.openxmlformats.org/officeDocument/2006/relationships/hyperlink" Target="consultantplus://offline/ref=694DE71D3064B87FC9874BC254318209DFFB2A5310B88F6C1F56755E2B667E7C945021A150F4FCC1E9EB150D70XC7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6B226B1AAAA2FAC84B7C1131EC76E77A55F2E3CA5C3BA105550F734214CFA3181E868FD0606CD1629232856Ca9A1O" TargetMode="External"/><Relationship Id="rId11" Type="http://schemas.openxmlformats.org/officeDocument/2006/relationships/hyperlink" Target="consultantplus://offline/ref=CD5E1B9FBC3E77F32521480687DC54CBD87BF61357180DF5F6D70059B13C4C9C0402CE0726F68AC6AED2768BFDgAM3O" TargetMode="External"/><Relationship Id="rId24" Type="http://schemas.openxmlformats.org/officeDocument/2006/relationships/hyperlink" Target="consultantplus://offline/ref=3DC33338E194181D843B488E8094A349B2727FBC899D8B29A658D4C7B53AFD2B7D766FF4303574340FE98945DCrBdDO" TargetMode="External"/><Relationship Id="rId32" Type="http://schemas.openxmlformats.org/officeDocument/2006/relationships/hyperlink" Target="consultantplus://offline/ref=CF5BA7A9B80957EEA47D6BBA14202D9B8D94634438BF590CA596473D787B3E883760DA09556DF87AA5CE09690EoCB5H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1D931F152671DE0315281DD71433A4038867F9CC8B39E578D464AD46013F8D90C6424F6EC2E619F180E9CE0E619Q5O" TargetMode="External"/><Relationship Id="rId23" Type="http://schemas.openxmlformats.org/officeDocument/2006/relationships/hyperlink" Target="consultantplus://offline/ref=818FF25320001AC5A29654C629A7DA0340456C0B71A840A1A5F72B762EC58131E5B6E067BEFC42F37A52069A44I9d5O" TargetMode="External"/><Relationship Id="rId28" Type="http://schemas.openxmlformats.org/officeDocument/2006/relationships/hyperlink" Target="consultantplus://offline/ref=694DE71D3064B87FC9874BC254318209DFFB2A5310B88B6B155B725E2B667E7C945021A150F4FCC1E9EB150D7AXC7A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D5E1B9FBC3E77F32521480687DC54CBD87BF613571809F2FCDA0759B13C4C9C0402CE0726F68AC6AED2768BF7gAM0O" TargetMode="External"/><Relationship Id="rId19" Type="http://schemas.openxmlformats.org/officeDocument/2006/relationships/hyperlink" Target="consultantplus://offline/ref=F4AB635C96FFE6A75B7C59FD28E55AF1D9E32B60E0235F85C8CAA9782CD7D77E4AFD4C6A8A3DC18631CE3EDFA5r9T3O" TargetMode="External"/><Relationship Id="rId31" Type="http://schemas.openxmlformats.org/officeDocument/2006/relationships/hyperlink" Target="consultantplus://offline/ref=069EF11960DB6DEB7588FD322C996B5D1CFD71F620C540AA4B1DF295606C2B20196E78CA54C79DAE6765A57078o8AD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A69C59054F92B496C555D94CF0E0DEA1144DFEA804C744E0703141AE72AA059CA4999504A7859AF60785A4D02K7L5O" TargetMode="External"/><Relationship Id="rId14" Type="http://schemas.openxmlformats.org/officeDocument/2006/relationships/hyperlink" Target="consultantplus://offline/ref=D20F9A11EE95357E8C0461172693CCF09299E1CD874F816F30BD8E18E0599071904D589EB3BD107D9367CD1305m0P3O" TargetMode="External"/><Relationship Id="rId22" Type="http://schemas.openxmlformats.org/officeDocument/2006/relationships/hyperlink" Target="consultantplus://offline/ref=818FF25320001AC5A29654C629A7DA0340456C0B71A841A0A2FB2E762EC58131E5B6E067BEFC42F37A52069848I9dDO" TargetMode="External"/><Relationship Id="rId27" Type="http://schemas.openxmlformats.org/officeDocument/2006/relationships/hyperlink" Target="consultantplus://offline/ref=8452935E05E8CD76D90BFADDA6E4FDC1E853046A59C4D46B08335220491A38DE8DE96BD1E8899725D3285B66F5r15AG" TargetMode="External"/><Relationship Id="rId30" Type="http://schemas.openxmlformats.org/officeDocument/2006/relationships/hyperlink" Target="consultantplus://offline/ref=806201D338FB657F3092E4A66D24FFADAE13C9015C657984AC58EAA23F981A6CABF25520945AB00538EE17B9CEE8A7H" TargetMode="External"/><Relationship Id="rId35" Type="http://schemas.openxmlformats.org/officeDocument/2006/relationships/hyperlink" Target="consultantplus://offline/ref=25FFE38ACEC762678B14AEF4D48BB1D8BDFB19679642CE7B96D9770521A8D06BBC34B302B70201AE053DD268BCbCa7H" TargetMode="External"/><Relationship Id="rId8" Type="http://schemas.openxmlformats.org/officeDocument/2006/relationships/hyperlink" Target="consultantplus://offline/ref=CFE2C39001D6881DB1562AE3FD5EF3C3475DDEAE75574A4C6212EC6D108C64ECEA0EF6D564D06895C04BF3249FV5EA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"Юрспектр"</Company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Rassohova</dc:creator>
  <cp:lastModifiedBy>Концерн "Белгоспищепром" (12)</cp:lastModifiedBy>
  <cp:revision>2</cp:revision>
  <cp:lastPrinted>2018-02-01T07:50:00Z</cp:lastPrinted>
  <dcterms:created xsi:type="dcterms:W3CDTF">2019-07-23T12:00:00Z</dcterms:created>
  <dcterms:modified xsi:type="dcterms:W3CDTF">2019-07-23T12:00:00Z</dcterms:modified>
</cp:coreProperties>
</file>